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383" w:rsidRDefault="00850383" w:rsidP="00181AC5">
      <w:pPr>
        <w:pStyle w:val="3f"/>
        <w:widowControl w:val="0"/>
        <w:shd w:val="clear" w:color="auto" w:fill="FFFFFF"/>
        <w:rPr>
          <w:sz w:val="25"/>
          <w:szCs w:val="25"/>
          <w:lang w:val="en-US"/>
        </w:rPr>
      </w:pPr>
    </w:p>
    <w:p w:rsidR="00850383" w:rsidRPr="00AF63A3" w:rsidRDefault="00850383" w:rsidP="00181AC5">
      <w:pPr>
        <w:pStyle w:val="3f"/>
        <w:widowControl w:val="0"/>
        <w:shd w:val="clear" w:color="auto" w:fill="FFFFFF"/>
        <w:rPr>
          <w:sz w:val="28"/>
          <w:szCs w:val="28"/>
          <w:lang w:val="uk-UA"/>
        </w:rPr>
      </w:pPr>
      <w:r w:rsidRPr="00AF63A3">
        <w:rPr>
          <w:sz w:val="28"/>
          <w:szCs w:val="28"/>
          <w:lang w:val="uk-UA"/>
        </w:rPr>
        <w:t xml:space="preserve">ПОЯСНЮВАЛЬНА ЗАПИСКА </w:t>
      </w:r>
    </w:p>
    <w:p w:rsidR="00850383" w:rsidRPr="00AF63A3" w:rsidRDefault="00850383" w:rsidP="00181AC5">
      <w:pPr>
        <w:pStyle w:val="ad"/>
        <w:rPr>
          <w:rFonts w:ascii="Times New Roman" w:hAnsi="Times New Roman"/>
          <w:sz w:val="24"/>
          <w:szCs w:val="24"/>
        </w:rPr>
      </w:pPr>
    </w:p>
    <w:p w:rsidR="00850383" w:rsidRPr="00AF63A3" w:rsidRDefault="00850383" w:rsidP="00181AC5">
      <w:pPr>
        <w:pStyle w:val="3f"/>
        <w:widowControl w:val="0"/>
        <w:shd w:val="clear" w:color="auto" w:fill="FFFFFF"/>
        <w:rPr>
          <w:sz w:val="26"/>
          <w:szCs w:val="26"/>
          <w:lang w:val="uk-UA"/>
        </w:rPr>
      </w:pPr>
      <w:r w:rsidRPr="00AF63A3">
        <w:rPr>
          <w:sz w:val="26"/>
          <w:szCs w:val="26"/>
          <w:lang w:val="uk-UA"/>
        </w:rPr>
        <w:t>до рішення сесії Тростянецької міської ради</w:t>
      </w:r>
    </w:p>
    <w:p w:rsidR="00850383" w:rsidRPr="00AF63A3" w:rsidRDefault="00850383" w:rsidP="00ED65A4">
      <w:pPr>
        <w:pStyle w:val="3f"/>
        <w:widowControl w:val="0"/>
        <w:shd w:val="clear" w:color="auto" w:fill="FFFFFF"/>
        <w:rPr>
          <w:sz w:val="26"/>
          <w:szCs w:val="26"/>
          <w:lang w:val="uk-UA"/>
        </w:rPr>
      </w:pPr>
    </w:p>
    <w:p w:rsidR="00850383" w:rsidRPr="00AF63A3" w:rsidRDefault="00850383" w:rsidP="00ED65A4">
      <w:pPr>
        <w:pStyle w:val="3f"/>
        <w:widowControl w:val="0"/>
        <w:shd w:val="clear" w:color="auto" w:fill="FFFFFF"/>
        <w:rPr>
          <w:sz w:val="26"/>
          <w:szCs w:val="26"/>
          <w:lang w:val="uk-UA"/>
        </w:rPr>
      </w:pPr>
      <w:r w:rsidRPr="00AF63A3">
        <w:rPr>
          <w:sz w:val="26"/>
          <w:szCs w:val="26"/>
          <w:lang w:val="uk-UA"/>
        </w:rPr>
        <w:t xml:space="preserve">«Про внесення змін до рішення </w:t>
      </w:r>
    </w:p>
    <w:p w:rsidR="00850383" w:rsidRPr="00AF63A3" w:rsidRDefault="00850383" w:rsidP="00ED65A4">
      <w:pPr>
        <w:pStyle w:val="3f"/>
        <w:widowControl w:val="0"/>
        <w:shd w:val="clear" w:color="auto" w:fill="FFFFFF"/>
        <w:rPr>
          <w:sz w:val="26"/>
          <w:szCs w:val="26"/>
        </w:rPr>
      </w:pPr>
      <w:r>
        <w:rPr>
          <w:sz w:val="26"/>
          <w:szCs w:val="26"/>
          <w:lang w:val="uk-UA"/>
        </w:rPr>
        <w:t>20</w:t>
      </w:r>
      <w:r w:rsidRPr="00AF63A3">
        <w:rPr>
          <w:sz w:val="26"/>
          <w:szCs w:val="26"/>
          <w:lang w:val="uk-UA"/>
        </w:rPr>
        <w:t xml:space="preserve"> сесії 8 скликання</w:t>
      </w:r>
      <w:r w:rsidRPr="00AF63A3">
        <w:rPr>
          <w:sz w:val="26"/>
          <w:szCs w:val="26"/>
        </w:rPr>
        <w:t xml:space="preserve"> (</w:t>
      </w:r>
      <w:r>
        <w:rPr>
          <w:sz w:val="26"/>
          <w:szCs w:val="26"/>
          <w:lang w:val="uk-UA"/>
        </w:rPr>
        <w:t>шосте</w:t>
      </w:r>
      <w:r w:rsidRPr="00AF63A3">
        <w:rPr>
          <w:sz w:val="26"/>
          <w:szCs w:val="26"/>
        </w:rPr>
        <w:t xml:space="preserve"> </w:t>
      </w:r>
      <w:proofErr w:type="spellStart"/>
      <w:r w:rsidRPr="00AF63A3">
        <w:rPr>
          <w:sz w:val="26"/>
          <w:szCs w:val="26"/>
        </w:rPr>
        <w:t>пленарне</w:t>
      </w:r>
      <w:proofErr w:type="spellEnd"/>
      <w:r w:rsidRPr="00AF63A3">
        <w:rPr>
          <w:sz w:val="26"/>
          <w:szCs w:val="26"/>
        </w:rPr>
        <w:t xml:space="preserve"> </w:t>
      </w:r>
      <w:proofErr w:type="spellStart"/>
      <w:r w:rsidRPr="00AF63A3">
        <w:rPr>
          <w:sz w:val="26"/>
          <w:szCs w:val="26"/>
        </w:rPr>
        <w:t>засідання</w:t>
      </w:r>
      <w:proofErr w:type="spellEnd"/>
      <w:r w:rsidRPr="00AF63A3">
        <w:rPr>
          <w:sz w:val="26"/>
          <w:szCs w:val="26"/>
        </w:rPr>
        <w:t>)</w:t>
      </w:r>
    </w:p>
    <w:p w:rsidR="00850383" w:rsidRPr="00AF63A3" w:rsidRDefault="00850383" w:rsidP="00ED65A4">
      <w:pPr>
        <w:pStyle w:val="3f"/>
        <w:widowControl w:val="0"/>
        <w:shd w:val="clear" w:color="auto" w:fill="FFFFFF"/>
        <w:rPr>
          <w:sz w:val="26"/>
          <w:szCs w:val="26"/>
          <w:lang w:val="uk-UA"/>
        </w:rPr>
      </w:pPr>
      <w:r w:rsidRPr="00AF63A3">
        <w:rPr>
          <w:sz w:val="26"/>
          <w:szCs w:val="26"/>
          <w:lang w:val="uk-UA"/>
        </w:rPr>
        <w:t>Тростянецької міської ради від 2</w:t>
      </w:r>
      <w:r>
        <w:rPr>
          <w:sz w:val="26"/>
          <w:szCs w:val="26"/>
          <w:lang w:val="uk-UA"/>
        </w:rPr>
        <w:t>4</w:t>
      </w:r>
      <w:r w:rsidRPr="00AF63A3">
        <w:rPr>
          <w:sz w:val="26"/>
          <w:szCs w:val="26"/>
          <w:lang w:val="uk-UA"/>
        </w:rPr>
        <w:t>.12.202</w:t>
      </w:r>
      <w:r>
        <w:rPr>
          <w:sz w:val="26"/>
          <w:szCs w:val="26"/>
          <w:lang w:val="uk-UA"/>
        </w:rPr>
        <w:t>4</w:t>
      </w:r>
      <w:r w:rsidRPr="00AF63A3">
        <w:rPr>
          <w:sz w:val="26"/>
          <w:szCs w:val="26"/>
          <w:lang w:val="uk-UA"/>
        </w:rPr>
        <w:t xml:space="preserve"> № </w:t>
      </w:r>
      <w:r>
        <w:rPr>
          <w:sz w:val="26"/>
          <w:szCs w:val="26"/>
          <w:lang w:val="uk-UA"/>
        </w:rPr>
        <w:t>817</w:t>
      </w:r>
      <w:r w:rsidRPr="00AF63A3">
        <w:rPr>
          <w:sz w:val="26"/>
          <w:szCs w:val="26"/>
          <w:lang w:val="uk-UA"/>
        </w:rPr>
        <w:t xml:space="preserve"> «Про бюджет Тростянецької міської територіальної громади на 202</w:t>
      </w:r>
      <w:r>
        <w:rPr>
          <w:sz w:val="26"/>
          <w:szCs w:val="26"/>
          <w:lang w:val="uk-UA"/>
        </w:rPr>
        <w:t>5</w:t>
      </w:r>
      <w:r w:rsidRPr="00AF63A3">
        <w:rPr>
          <w:sz w:val="26"/>
          <w:szCs w:val="26"/>
          <w:lang w:val="uk-UA"/>
        </w:rPr>
        <w:t xml:space="preserve"> рік»</w:t>
      </w:r>
    </w:p>
    <w:p w:rsidR="00850383" w:rsidRPr="00AF63A3" w:rsidRDefault="00850383" w:rsidP="002E235C">
      <w:pPr>
        <w:pStyle w:val="3f"/>
        <w:widowControl w:val="0"/>
        <w:shd w:val="clear" w:color="auto" w:fill="FFFFFF"/>
        <w:rPr>
          <w:sz w:val="26"/>
          <w:szCs w:val="26"/>
          <w:lang w:val="uk-UA"/>
        </w:rPr>
      </w:pPr>
      <w:r w:rsidRPr="00AF63A3">
        <w:rPr>
          <w:sz w:val="26"/>
          <w:szCs w:val="26"/>
          <w:lang w:val="uk-UA"/>
        </w:rPr>
        <w:t xml:space="preserve">від </w:t>
      </w:r>
      <w:r w:rsidR="00BB40A5">
        <w:rPr>
          <w:sz w:val="26"/>
          <w:szCs w:val="26"/>
          <w:lang w:val="uk-UA"/>
        </w:rPr>
        <w:t>24</w:t>
      </w:r>
      <w:r>
        <w:rPr>
          <w:sz w:val="26"/>
          <w:szCs w:val="26"/>
          <w:lang w:val="uk-UA"/>
        </w:rPr>
        <w:t>.06</w:t>
      </w:r>
      <w:r w:rsidRPr="00AF63A3">
        <w:rPr>
          <w:sz w:val="26"/>
          <w:szCs w:val="26"/>
          <w:lang w:val="uk-UA"/>
        </w:rPr>
        <w:t>.202</w:t>
      </w:r>
      <w:r>
        <w:rPr>
          <w:sz w:val="26"/>
          <w:szCs w:val="26"/>
          <w:lang w:val="uk-UA"/>
        </w:rPr>
        <w:t>5</w:t>
      </w:r>
      <w:r w:rsidRPr="00AF63A3">
        <w:rPr>
          <w:sz w:val="26"/>
          <w:szCs w:val="26"/>
          <w:lang w:val="uk-UA"/>
        </w:rPr>
        <w:t xml:space="preserve"> року</w:t>
      </w:r>
    </w:p>
    <w:p w:rsidR="00850383" w:rsidRPr="008F0C78" w:rsidRDefault="00850383" w:rsidP="00ED65A4">
      <w:pPr>
        <w:widowControl w:val="0"/>
        <w:shd w:val="clear" w:color="auto" w:fill="FFFFFF"/>
        <w:jc w:val="center"/>
        <w:rPr>
          <w:sz w:val="26"/>
          <w:szCs w:val="26"/>
        </w:rPr>
      </w:pPr>
    </w:p>
    <w:p w:rsidR="00850383" w:rsidRPr="008F0C78" w:rsidRDefault="00850383" w:rsidP="00420CDC">
      <w:pPr>
        <w:pStyle w:val="1f0"/>
        <w:widowControl w:val="0"/>
        <w:shd w:val="clear" w:color="auto" w:fill="FFFFFF"/>
        <w:ind w:firstLine="567"/>
        <w:jc w:val="both"/>
        <w:rPr>
          <w:b w:val="0"/>
          <w:sz w:val="26"/>
          <w:szCs w:val="26"/>
          <w:lang w:val="uk-UA"/>
        </w:rPr>
      </w:pPr>
      <w:r w:rsidRPr="008F0C78">
        <w:rPr>
          <w:b w:val="0"/>
          <w:sz w:val="26"/>
          <w:szCs w:val="26"/>
          <w:lang w:val="uk-UA"/>
        </w:rPr>
        <w:t>Відповідно до статті 78</w:t>
      </w:r>
      <w:r>
        <w:rPr>
          <w:b w:val="0"/>
          <w:sz w:val="26"/>
          <w:szCs w:val="26"/>
          <w:lang w:val="uk-UA"/>
        </w:rPr>
        <w:t xml:space="preserve"> Бюджетного кодексу України</w:t>
      </w:r>
      <w:r w:rsidRPr="008F0C78">
        <w:rPr>
          <w:b w:val="0"/>
          <w:sz w:val="26"/>
          <w:szCs w:val="26"/>
          <w:lang w:val="uk-UA"/>
        </w:rPr>
        <w:t>, пункту 23 частини першої статті 26 Закону України «Про місцеве самоврядування в Україні», вносяться зміни:</w:t>
      </w:r>
    </w:p>
    <w:p w:rsidR="00850383" w:rsidRPr="002269E8" w:rsidRDefault="00850383" w:rsidP="00F40531">
      <w:pPr>
        <w:shd w:val="clear" w:color="auto" w:fill="FFFFFF"/>
        <w:tabs>
          <w:tab w:val="left" w:pos="0"/>
        </w:tabs>
        <w:ind w:firstLine="567"/>
        <w:jc w:val="both"/>
        <w:rPr>
          <w:b/>
          <w:bCs/>
          <w:sz w:val="26"/>
          <w:szCs w:val="26"/>
        </w:rPr>
      </w:pPr>
    </w:p>
    <w:p w:rsidR="00850383" w:rsidRPr="002269E8" w:rsidRDefault="00850383" w:rsidP="00AB13E5">
      <w:pPr>
        <w:shd w:val="clear" w:color="auto" w:fill="FFFFFF"/>
        <w:tabs>
          <w:tab w:val="center" w:pos="0"/>
          <w:tab w:val="left" w:pos="851"/>
        </w:tabs>
        <w:ind w:firstLine="567"/>
        <w:jc w:val="both"/>
        <w:outlineLvl w:val="0"/>
        <w:rPr>
          <w:b/>
          <w:sz w:val="26"/>
          <w:szCs w:val="26"/>
        </w:rPr>
      </w:pPr>
      <w:proofErr w:type="spellStart"/>
      <w:r w:rsidRPr="002269E8">
        <w:rPr>
          <w:b/>
          <w:sz w:val="26"/>
          <w:szCs w:val="26"/>
        </w:rPr>
        <w:t>Внести</w:t>
      </w:r>
      <w:proofErr w:type="spellEnd"/>
      <w:r w:rsidRPr="002269E8">
        <w:rPr>
          <w:b/>
          <w:sz w:val="26"/>
          <w:szCs w:val="26"/>
        </w:rPr>
        <w:t xml:space="preserve"> до бюджету Тростянецької міської територіальної громади на 202</w:t>
      </w:r>
      <w:r>
        <w:rPr>
          <w:b/>
          <w:sz w:val="26"/>
          <w:szCs w:val="26"/>
        </w:rPr>
        <w:t>5</w:t>
      </w:r>
      <w:r w:rsidRPr="002269E8">
        <w:rPr>
          <w:b/>
          <w:sz w:val="26"/>
          <w:szCs w:val="26"/>
        </w:rPr>
        <w:t xml:space="preserve"> рік такі зміни:</w:t>
      </w:r>
    </w:p>
    <w:p w:rsidR="00850383" w:rsidRPr="002269E8" w:rsidRDefault="00850383" w:rsidP="00AB13E5">
      <w:pPr>
        <w:shd w:val="clear" w:color="auto" w:fill="FFFFFF"/>
        <w:tabs>
          <w:tab w:val="center" w:pos="0"/>
          <w:tab w:val="left" w:pos="851"/>
        </w:tabs>
        <w:ind w:firstLine="567"/>
        <w:jc w:val="both"/>
        <w:outlineLvl w:val="0"/>
        <w:rPr>
          <w:b/>
          <w:sz w:val="26"/>
          <w:szCs w:val="26"/>
        </w:rPr>
      </w:pPr>
    </w:p>
    <w:p w:rsidR="00850383" w:rsidRPr="001E0779" w:rsidRDefault="00850383" w:rsidP="002269E8">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1E0779">
        <w:rPr>
          <w:b/>
          <w:bCs/>
          <w:i/>
          <w:sz w:val="26"/>
          <w:szCs w:val="26"/>
        </w:rPr>
        <w:t>з</w:t>
      </w:r>
      <w:r>
        <w:rPr>
          <w:b/>
          <w:bCs/>
          <w:i/>
          <w:sz w:val="26"/>
          <w:szCs w:val="26"/>
        </w:rPr>
        <w:t>біль</w:t>
      </w:r>
      <w:r w:rsidRPr="001E0779">
        <w:rPr>
          <w:b/>
          <w:bCs/>
          <w:i/>
          <w:sz w:val="26"/>
          <w:szCs w:val="26"/>
        </w:rPr>
        <w:t>шити</w:t>
      </w:r>
      <w:r w:rsidRPr="001E0779">
        <w:rPr>
          <w:bCs/>
          <w:sz w:val="26"/>
          <w:szCs w:val="26"/>
        </w:rPr>
        <w:t xml:space="preserve"> обсяг доходів загального фонду бюджету за кодом класифікації доходів:</w:t>
      </w:r>
    </w:p>
    <w:p w:rsidR="00850383" w:rsidRPr="001E0779" w:rsidRDefault="00850383" w:rsidP="007A29E4">
      <w:pPr>
        <w:ind w:firstLine="567"/>
        <w:jc w:val="both"/>
        <w:rPr>
          <w:sz w:val="26"/>
          <w:szCs w:val="26"/>
        </w:rPr>
      </w:pPr>
      <w:r w:rsidRPr="00623B6D">
        <w:rPr>
          <w:sz w:val="26"/>
          <w:szCs w:val="26"/>
        </w:rPr>
        <w:t>41040400 «Інші дотації з місцевого бюджету»</w:t>
      </w:r>
      <w:r w:rsidRPr="001E0779">
        <w:rPr>
          <w:sz w:val="26"/>
          <w:szCs w:val="26"/>
        </w:rPr>
        <w:t xml:space="preserve"> на суму </w:t>
      </w:r>
      <w:r>
        <w:rPr>
          <w:sz w:val="26"/>
          <w:szCs w:val="26"/>
        </w:rPr>
        <w:t>51 481</w:t>
      </w:r>
      <w:r w:rsidRPr="001E0779">
        <w:rPr>
          <w:sz w:val="26"/>
          <w:szCs w:val="26"/>
        </w:rPr>
        <w:t xml:space="preserve"> гривень (розпорядження голови Сумської ОДА-начальника ОВА № </w:t>
      </w:r>
      <w:r>
        <w:rPr>
          <w:sz w:val="26"/>
          <w:szCs w:val="26"/>
        </w:rPr>
        <w:t>307</w:t>
      </w:r>
      <w:r w:rsidRPr="001E0779">
        <w:rPr>
          <w:sz w:val="26"/>
          <w:szCs w:val="26"/>
        </w:rPr>
        <w:t>-ОД від 1</w:t>
      </w:r>
      <w:r>
        <w:rPr>
          <w:sz w:val="26"/>
          <w:szCs w:val="26"/>
        </w:rPr>
        <w:t>9</w:t>
      </w:r>
      <w:r w:rsidRPr="001E0779">
        <w:rPr>
          <w:sz w:val="26"/>
          <w:szCs w:val="26"/>
        </w:rPr>
        <w:t>.0</w:t>
      </w:r>
      <w:r>
        <w:rPr>
          <w:sz w:val="26"/>
          <w:szCs w:val="26"/>
        </w:rPr>
        <w:t>5</w:t>
      </w:r>
      <w:r w:rsidRPr="001E0779">
        <w:rPr>
          <w:sz w:val="26"/>
          <w:szCs w:val="26"/>
        </w:rPr>
        <w:t>.2025 «Про внесення змін до обласного бюджету Сумської області на 2025 рік»)</w:t>
      </w:r>
      <w:r>
        <w:rPr>
          <w:sz w:val="26"/>
          <w:szCs w:val="26"/>
        </w:rPr>
        <w:t xml:space="preserve"> на покриття витрат за грудень 2024 року об</w:t>
      </w:r>
      <w:r>
        <w:rPr>
          <w:rFonts w:ascii="Calibri" w:hAnsi="Calibri" w:cs="Calibri"/>
          <w:sz w:val="26"/>
          <w:szCs w:val="26"/>
        </w:rPr>
        <w:t>'</w:t>
      </w:r>
      <w:r>
        <w:rPr>
          <w:sz w:val="26"/>
          <w:szCs w:val="26"/>
        </w:rPr>
        <w:t>єктів комунальної власності, у будівлях (приміщеннях) яких у період воєнного стану на безоплатній основі розміщувалися внутрішньо переміщені особи</w:t>
      </w:r>
      <w:r w:rsidRPr="001E0779">
        <w:rPr>
          <w:sz w:val="26"/>
          <w:szCs w:val="26"/>
        </w:rPr>
        <w:t>;</w:t>
      </w:r>
    </w:p>
    <w:p w:rsidR="00850383" w:rsidRPr="001E0779" w:rsidRDefault="00850383" w:rsidP="00647284">
      <w:pPr>
        <w:pStyle w:val="a3"/>
        <w:numPr>
          <w:ilvl w:val="0"/>
          <w:numId w:val="37"/>
        </w:numPr>
        <w:shd w:val="clear" w:color="auto" w:fill="FFFFFF"/>
        <w:tabs>
          <w:tab w:val="left" w:pos="851"/>
        </w:tabs>
        <w:ind w:left="0" w:firstLine="567"/>
        <w:jc w:val="both"/>
        <w:rPr>
          <w:sz w:val="26"/>
          <w:szCs w:val="26"/>
        </w:rPr>
      </w:pPr>
      <w:r w:rsidRPr="001E0779">
        <w:rPr>
          <w:b/>
          <w:bCs/>
          <w:i/>
          <w:sz w:val="26"/>
          <w:szCs w:val="26"/>
        </w:rPr>
        <w:t>з</w:t>
      </w:r>
      <w:r>
        <w:rPr>
          <w:b/>
          <w:bCs/>
          <w:i/>
          <w:sz w:val="26"/>
          <w:szCs w:val="26"/>
        </w:rPr>
        <w:t>біль</w:t>
      </w:r>
      <w:r w:rsidRPr="001E0779">
        <w:rPr>
          <w:b/>
          <w:bCs/>
          <w:i/>
          <w:sz w:val="26"/>
          <w:szCs w:val="26"/>
        </w:rPr>
        <w:t>шити</w:t>
      </w:r>
      <w:r w:rsidRPr="001E0779">
        <w:rPr>
          <w:bCs/>
          <w:sz w:val="26"/>
          <w:szCs w:val="26"/>
        </w:rPr>
        <w:t xml:space="preserve"> обсяг бюджетних призначень загального фонду </w:t>
      </w:r>
      <w:r w:rsidRPr="001E0779">
        <w:rPr>
          <w:sz w:val="26"/>
          <w:szCs w:val="26"/>
        </w:rPr>
        <w:t>головному розпоряднику коштів бюджету</w:t>
      </w:r>
      <w:r w:rsidRPr="001E0779">
        <w:rPr>
          <w:i/>
          <w:sz w:val="26"/>
          <w:szCs w:val="26"/>
        </w:rPr>
        <w:t xml:space="preserve"> </w:t>
      </w:r>
      <w:r w:rsidRPr="009E598C">
        <w:rPr>
          <w:bCs/>
          <w:i/>
          <w:sz w:val="26"/>
          <w:szCs w:val="26"/>
        </w:rPr>
        <w:t>Тростянецька міська рада з</w:t>
      </w:r>
      <w:r w:rsidRPr="001E0779">
        <w:rPr>
          <w:i/>
          <w:sz w:val="26"/>
          <w:szCs w:val="26"/>
        </w:rPr>
        <w:t>а кодом програмної класифікації видатків та кредитування місцевих бюджетів:</w:t>
      </w:r>
    </w:p>
    <w:p w:rsidR="00850383" w:rsidRDefault="00850383" w:rsidP="003F0B86">
      <w:pPr>
        <w:pStyle w:val="a3"/>
        <w:shd w:val="clear" w:color="auto" w:fill="FFFFFF"/>
        <w:tabs>
          <w:tab w:val="left" w:pos="851"/>
        </w:tabs>
        <w:ind w:left="0" w:firstLine="567"/>
        <w:jc w:val="both"/>
        <w:rPr>
          <w:sz w:val="26"/>
          <w:szCs w:val="26"/>
        </w:rPr>
      </w:pPr>
      <w:r w:rsidRPr="001E0779">
        <w:rPr>
          <w:sz w:val="26"/>
          <w:szCs w:val="26"/>
        </w:rPr>
        <w:t>011</w:t>
      </w:r>
      <w:r>
        <w:rPr>
          <w:sz w:val="26"/>
          <w:szCs w:val="26"/>
        </w:rPr>
        <w:t>6020</w:t>
      </w:r>
      <w:r w:rsidRPr="001E0779">
        <w:rPr>
          <w:sz w:val="26"/>
          <w:szCs w:val="26"/>
        </w:rPr>
        <w:t xml:space="preserve"> </w:t>
      </w:r>
      <w:r w:rsidRPr="009016FF">
        <w:rPr>
          <w:sz w:val="26"/>
          <w:szCs w:val="26"/>
        </w:rPr>
        <w:t>«</w:t>
      </w:r>
      <w:r w:rsidRPr="009016FF">
        <w:rPr>
          <w:color w:val="333333"/>
          <w:sz w:val="26"/>
          <w:szCs w:val="26"/>
          <w:shd w:val="clear" w:color="auto" w:fill="FFFFFF"/>
        </w:rPr>
        <w:t>Забезпечення функціонування підприємств, установ та організацій, що виробляють, виконують та/або надають житлово-комунальні послуги</w:t>
      </w:r>
      <w:r w:rsidRPr="009016FF">
        <w:rPr>
          <w:sz w:val="26"/>
          <w:szCs w:val="26"/>
        </w:rPr>
        <w:t xml:space="preserve">» на суму </w:t>
      </w:r>
      <w:r>
        <w:rPr>
          <w:sz w:val="26"/>
          <w:szCs w:val="26"/>
        </w:rPr>
        <w:t>51</w:t>
      </w:r>
      <w:r w:rsidRPr="009016FF">
        <w:rPr>
          <w:sz w:val="26"/>
          <w:szCs w:val="26"/>
        </w:rPr>
        <w:t xml:space="preserve"> </w:t>
      </w:r>
      <w:r>
        <w:rPr>
          <w:sz w:val="26"/>
          <w:szCs w:val="26"/>
        </w:rPr>
        <w:t>481</w:t>
      </w:r>
      <w:r w:rsidRPr="009016FF">
        <w:rPr>
          <w:sz w:val="26"/>
          <w:szCs w:val="26"/>
        </w:rPr>
        <w:t xml:space="preserve"> гривень для передачі ДП «</w:t>
      </w:r>
      <w:proofErr w:type="spellStart"/>
      <w:r w:rsidRPr="009016FF">
        <w:rPr>
          <w:sz w:val="26"/>
          <w:szCs w:val="26"/>
        </w:rPr>
        <w:t>Комунжитло</w:t>
      </w:r>
      <w:proofErr w:type="spellEnd"/>
      <w:r w:rsidRPr="009016FF">
        <w:rPr>
          <w:sz w:val="26"/>
          <w:szCs w:val="26"/>
        </w:rPr>
        <w:t xml:space="preserve">» </w:t>
      </w:r>
      <w:r w:rsidRPr="009016FF">
        <w:rPr>
          <w:bCs/>
          <w:sz w:val="26"/>
          <w:szCs w:val="26"/>
        </w:rPr>
        <w:t xml:space="preserve">на покриття </w:t>
      </w:r>
      <w:r w:rsidRPr="000D52FF">
        <w:rPr>
          <w:bCs/>
          <w:sz w:val="26"/>
          <w:szCs w:val="26"/>
        </w:rPr>
        <w:t xml:space="preserve">витрат на оплату енергоносіїв </w:t>
      </w:r>
      <w:r w:rsidRPr="000D52FF">
        <w:rPr>
          <w:sz w:val="26"/>
          <w:szCs w:val="26"/>
        </w:rPr>
        <w:t>об</w:t>
      </w:r>
      <w:r w:rsidRPr="000D52FF">
        <w:rPr>
          <w:rFonts w:ascii="Calibri" w:hAnsi="Calibri" w:cs="Calibri"/>
          <w:sz w:val="26"/>
          <w:szCs w:val="26"/>
        </w:rPr>
        <w:t>'</w:t>
      </w:r>
      <w:r w:rsidRPr="000D52FF">
        <w:rPr>
          <w:sz w:val="26"/>
          <w:szCs w:val="26"/>
        </w:rPr>
        <w:t>єктів комунальної власності, у будівлях (прим</w:t>
      </w:r>
      <w:r>
        <w:rPr>
          <w:sz w:val="26"/>
          <w:szCs w:val="26"/>
        </w:rPr>
        <w:t>іщеннях) яких у період воєнного стану на безоплатній основі розміщувалися внутрішньо переміщені особи</w:t>
      </w:r>
      <w:r>
        <w:rPr>
          <w:bCs/>
          <w:sz w:val="26"/>
          <w:szCs w:val="26"/>
        </w:rPr>
        <w:t xml:space="preserve"> (будівля для ВПО в </w:t>
      </w:r>
      <w:proofErr w:type="spellStart"/>
      <w:r>
        <w:rPr>
          <w:bCs/>
          <w:sz w:val="26"/>
          <w:szCs w:val="26"/>
        </w:rPr>
        <w:t>с.Солдатське</w:t>
      </w:r>
      <w:proofErr w:type="spellEnd"/>
      <w:r>
        <w:rPr>
          <w:bCs/>
          <w:sz w:val="26"/>
          <w:szCs w:val="26"/>
        </w:rPr>
        <w:t>)</w:t>
      </w:r>
      <w:r w:rsidRPr="009016FF">
        <w:rPr>
          <w:sz w:val="26"/>
          <w:szCs w:val="26"/>
        </w:rPr>
        <w:t>;</w:t>
      </w:r>
    </w:p>
    <w:p w:rsidR="00850383" w:rsidRDefault="00850383" w:rsidP="003F0B86">
      <w:pPr>
        <w:pStyle w:val="a3"/>
        <w:shd w:val="clear" w:color="auto" w:fill="FFFFFF"/>
        <w:tabs>
          <w:tab w:val="left" w:pos="851"/>
        </w:tabs>
        <w:ind w:left="0" w:firstLine="567"/>
        <w:jc w:val="both"/>
        <w:rPr>
          <w:sz w:val="26"/>
          <w:szCs w:val="26"/>
        </w:rPr>
      </w:pPr>
    </w:p>
    <w:p w:rsidR="00850383" w:rsidRPr="003F0B86" w:rsidRDefault="00850383" w:rsidP="003F0B86">
      <w:pPr>
        <w:pStyle w:val="a3"/>
        <w:numPr>
          <w:ilvl w:val="0"/>
          <w:numId w:val="37"/>
        </w:numPr>
        <w:shd w:val="clear" w:color="auto" w:fill="FFFFFF"/>
        <w:tabs>
          <w:tab w:val="left" w:pos="851"/>
        </w:tabs>
        <w:ind w:left="0" w:firstLine="567"/>
        <w:jc w:val="both"/>
        <w:rPr>
          <w:sz w:val="26"/>
          <w:szCs w:val="26"/>
        </w:rPr>
      </w:pPr>
      <w:r w:rsidRPr="001E0779">
        <w:rPr>
          <w:b/>
          <w:bCs/>
          <w:i/>
          <w:sz w:val="26"/>
          <w:szCs w:val="26"/>
        </w:rPr>
        <w:t>з</w:t>
      </w:r>
      <w:r>
        <w:rPr>
          <w:b/>
          <w:bCs/>
          <w:i/>
          <w:sz w:val="26"/>
          <w:szCs w:val="26"/>
        </w:rPr>
        <w:t>біль</w:t>
      </w:r>
      <w:r w:rsidRPr="001E0779">
        <w:rPr>
          <w:b/>
          <w:bCs/>
          <w:i/>
          <w:sz w:val="26"/>
          <w:szCs w:val="26"/>
        </w:rPr>
        <w:t>шити</w:t>
      </w:r>
      <w:r w:rsidRPr="001E0779">
        <w:rPr>
          <w:bCs/>
          <w:sz w:val="26"/>
          <w:szCs w:val="26"/>
        </w:rPr>
        <w:t xml:space="preserve"> обсяг доходів загального фонду бюджету за кодом класифікації доходів:</w:t>
      </w:r>
    </w:p>
    <w:p w:rsidR="00850383" w:rsidRPr="008D7342" w:rsidRDefault="00850383" w:rsidP="008D7342">
      <w:pPr>
        <w:ind w:firstLine="567"/>
        <w:jc w:val="both"/>
        <w:rPr>
          <w:sz w:val="26"/>
          <w:szCs w:val="26"/>
        </w:rPr>
      </w:pPr>
      <w:r w:rsidRPr="008D7342">
        <w:rPr>
          <w:sz w:val="26"/>
          <w:szCs w:val="26"/>
        </w:rPr>
        <w:t>41057700 «Субвенція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 на суму 70 272 гривень (розпорядження голови Сумської ОДА-начальника ОВА № 306-ОД від 19.05.2025 «Про внесення змін до обласного бюджету Сумської області на 2025 рік»);</w:t>
      </w:r>
    </w:p>
    <w:p w:rsidR="00850383" w:rsidRPr="00C1744C" w:rsidRDefault="00850383" w:rsidP="003F0B86">
      <w:pPr>
        <w:pStyle w:val="rvps14"/>
        <w:numPr>
          <w:ilvl w:val="0"/>
          <w:numId w:val="37"/>
        </w:numPr>
        <w:tabs>
          <w:tab w:val="left" w:pos="851"/>
        </w:tabs>
        <w:spacing w:before="150" w:beforeAutospacing="0" w:after="150" w:afterAutospacing="0"/>
        <w:ind w:left="0" w:firstLine="567"/>
        <w:jc w:val="both"/>
        <w:rPr>
          <w:sz w:val="26"/>
          <w:szCs w:val="26"/>
          <w:lang w:val="uk-UA"/>
        </w:rPr>
      </w:pPr>
      <w:r w:rsidRPr="00C1744C">
        <w:rPr>
          <w:sz w:val="26"/>
          <w:szCs w:val="26"/>
          <w:lang w:val="uk-UA"/>
        </w:rPr>
        <w:t xml:space="preserve">до головного розпорядника коштів бюджету </w:t>
      </w:r>
      <w:r w:rsidRPr="00C1744C">
        <w:rPr>
          <w:sz w:val="26"/>
          <w:szCs w:val="26"/>
          <w:u w:val="single"/>
          <w:lang w:val="uk-UA"/>
        </w:rPr>
        <w:t>Відділу освіти Тростянецької міської ради</w:t>
      </w:r>
      <w:r w:rsidRPr="00C1744C">
        <w:rPr>
          <w:sz w:val="26"/>
          <w:szCs w:val="26"/>
          <w:lang w:val="uk-UA"/>
        </w:rPr>
        <w:t xml:space="preserve"> </w:t>
      </w:r>
      <w:proofErr w:type="spellStart"/>
      <w:r w:rsidRPr="00C1744C">
        <w:rPr>
          <w:b/>
          <w:i/>
          <w:sz w:val="26"/>
          <w:szCs w:val="26"/>
          <w:lang w:val="uk-UA"/>
        </w:rPr>
        <w:t>внести</w:t>
      </w:r>
      <w:proofErr w:type="spellEnd"/>
      <w:r w:rsidRPr="00C1744C">
        <w:rPr>
          <w:b/>
          <w:i/>
          <w:sz w:val="26"/>
          <w:szCs w:val="26"/>
          <w:lang w:val="uk-UA"/>
        </w:rPr>
        <w:t xml:space="preserve"> до мережі</w:t>
      </w:r>
      <w:r w:rsidRPr="00C1744C">
        <w:rPr>
          <w:sz w:val="26"/>
          <w:szCs w:val="26"/>
          <w:lang w:val="uk-UA"/>
        </w:rPr>
        <w:t xml:space="preserve"> розпорядників та одержувачів коштів місцевого бюджету на 2025 рік код програмної класифікації видатків та кредитування місцевих бюджетів 0615049 «</w:t>
      </w:r>
      <w:r w:rsidRPr="003F0B86">
        <w:rPr>
          <w:sz w:val="26"/>
          <w:szCs w:val="26"/>
          <w:lang w:val="uk-UA" w:eastAsia="uk-UA"/>
        </w:rPr>
        <w:t xml:space="preserve">Виконання окремих заходів з реалізації соціального проекту </w:t>
      </w:r>
      <w:r>
        <w:rPr>
          <w:sz w:val="26"/>
          <w:szCs w:val="26"/>
          <w:lang w:val="uk-UA" w:eastAsia="uk-UA"/>
        </w:rPr>
        <w:t>«</w:t>
      </w:r>
      <w:r w:rsidRPr="003F0B86">
        <w:rPr>
          <w:sz w:val="26"/>
          <w:szCs w:val="26"/>
          <w:lang w:val="uk-UA" w:eastAsia="uk-UA"/>
        </w:rPr>
        <w:t>Активні парки - локації здорової України</w:t>
      </w:r>
      <w:r>
        <w:rPr>
          <w:sz w:val="26"/>
          <w:szCs w:val="26"/>
          <w:lang w:val="uk-UA" w:eastAsia="uk-UA"/>
        </w:rPr>
        <w:t>»;</w:t>
      </w:r>
    </w:p>
    <w:p w:rsidR="00850383" w:rsidRPr="001E0779" w:rsidRDefault="00850383" w:rsidP="003F0B86">
      <w:pPr>
        <w:pStyle w:val="a3"/>
        <w:numPr>
          <w:ilvl w:val="0"/>
          <w:numId w:val="37"/>
        </w:numPr>
        <w:shd w:val="clear" w:color="auto" w:fill="FFFFFF"/>
        <w:tabs>
          <w:tab w:val="left" w:pos="851"/>
        </w:tabs>
        <w:ind w:left="0" w:firstLine="567"/>
        <w:jc w:val="both"/>
        <w:rPr>
          <w:sz w:val="26"/>
          <w:szCs w:val="26"/>
        </w:rPr>
      </w:pPr>
      <w:r w:rsidRPr="001E0779">
        <w:rPr>
          <w:b/>
          <w:bCs/>
          <w:i/>
          <w:sz w:val="26"/>
          <w:szCs w:val="26"/>
        </w:rPr>
        <w:t>з</w:t>
      </w:r>
      <w:r>
        <w:rPr>
          <w:b/>
          <w:bCs/>
          <w:i/>
          <w:sz w:val="26"/>
          <w:szCs w:val="26"/>
        </w:rPr>
        <w:t>біль</w:t>
      </w:r>
      <w:r w:rsidRPr="001E0779">
        <w:rPr>
          <w:b/>
          <w:bCs/>
          <w:i/>
          <w:sz w:val="26"/>
          <w:szCs w:val="26"/>
        </w:rPr>
        <w:t>шити</w:t>
      </w:r>
      <w:r w:rsidRPr="001E0779">
        <w:rPr>
          <w:bCs/>
          <w:sz w:val="26"/>
          <w:szCs w:val="26"/>
        </w:rPr>
        <w:t xml:space="preserve"> обсяг бюджетних призначень загального фонду </w:t>
      </w:r>
      <w:r w:rsidRPr="001E0779">
        <w:rPr>
          <w:sz w:val="26"/>
          <w:szCs w:val="26"/>
        </w:rPr>
        <w:t>головному розпоряднику коштів бюджету</w:t>
      </w:r>
      <w:r w:rsidRPr="001E0779">
        <w:rPr>
          <w:i/>
          <w:sz w:val="26"/>
          <w:szCs w:val="26"/>
        </w:rPr>
        <w:t xml:space="preserve"> </w:t>
      </w:r>
      <w:r>
        <w:rPr>
          <w:i/>
          <w:sz w:val="26"/>
          <w:szCs w:val="26"/>
        </w:rPr>
        <w:t xml:space="preserve">відділу освіти </w:t>
      </w:r>
      <w:r w:rsidRPr="009E598C">
        <w:rPr>
          <w:bCs/>
          <w:i/>
          <w:sz w:val="26"/>
          <w:szCs w:val="26"/>
        </w:rPr>
        <w:t>Тростянецьк</w:t>
      </w:r>
      <w:r>
        <w:rPr>
          <w:bCs/>
          <w:i/>
          <w:sz w:val="26"/>
          <w:szCs w:val="26"/>
        </w:rPr>
        <w:t>ої</w:t>
      </w:r>
      <w:r w:rsidRPr="009E598C">
        <w:rPr>
          <w:bCs/>
          <w:i/>
          <w:sz w:val="26"/>
          <w:szCs w:val="26"/>
        </w:rPr>
        <w:t xml:space="preserve"> міськ</w:t>
      </w:r>
      <w:r>
        <w:rPr>
          <w:bCs/>
          <w:i/>
          <w:sz w:val="26"/>
          <w:szCs w:val="26"/>
        </w:rPr>
        <w:t>ої</w:t>
      </w:r>
      <w:r w:rsidRPr="009E598C">
        <w:rPr>
          <w:bCs/>
          <w:i/>
          <w:sz w:val="26"/>
          <w:szCs w:val="26"/>
        </w:rPr>
        <w:t xml:space="preserve"> рад</w:t>
      </w:r>
      <w:r>
        <w:rPr>
          <w:bCs/>
          <w:i/>
          <w:sz w:val="26"/>
          <w:szCs w:val="26"/>
        </w:rPr>
        <w:t>и</w:t>
      </w:r>
      <w:r w:rsidRPr="009E598C">
        <w:rPr>
          <w:bCs/>
          <w:i/>
          <w:sz w:val="26"/>
          <w:szCs w:val="26"/>
        </w:rPr>
        <w:t xml:space="preserve"> з</w:t>
      </w:r>
      <w:r w:rsidRPr="001E0779">
        <w:rPr>
          <w:i/>
          <w:sz w:val="26"/>
          <w:szCs w:val="26"/>
        </w:rPr>
        <w:t>а кодом програмної класифікації видатків та кредитування місцевих бюджетів:</w:t>
      </w:r>
    </w:p>
    <w:p w:rsidR="00850383" w:rsidRDefault="00850383" w:rsidP="003F0B86">
      <w:pPr>
        <w:pStyle w:val="a3"/>
        <w:shd w:val="clear" w:color="auto" w:fill="FFFFFF"/>
        <w:tabs>
          <w:tab w:val="left" w:pos="851"/>
        </w:tabs>
        <w:ind w:left="0" w:firstLine="567"/>
        <w:jc w:val="both"/>
        <w:rPr>
          <w:sz w:val="26"/>
          <w:szCs w:val="26"/>
        </w:rPr>
      </w:pPr>
      <w:r w:rsidRPr="003F0B86">
        <w:rPr>
          <w:sz w:val="26"/>
          <w:szCs w:val="26"/>
        </w:rPr>
        <w:lastRenderedPageBreak/>
        <w:t>0615049 «</w:t>
      </w:r>
      <w:r w:rsidRPr="003F0B86">
        <w:rPr>
          <w:sz w:val="26"/>
          <w:szCs w:val="26"/>
          <w:lang w:eastAsia="uk-UA"/>
        </w:rPr>
        <w:t xml:space="preserve">Виконання окремих заходів з реалізації соціального проекту </w:t>
      </w:r>
      <w:r>
        <w:rPr>
          <w:sz w:val="26"/>
          <w:szCs w:val="26"/>
          <w:lang w:eastAsia="uk-UA"/>
        </w:rPr>
        <w:t>«</w:t>
      </w:r>
      <w:r w:rsidRPr="003F0B86">
        <w:rPr>
          <w:sz w:val="26"/>
          <w:szCs w:val="26"/>
          <w:lang w:eastAsia="uk-UA"/>
        </w:rPr>
        <w:t>Активні парки - локації здорової України</w:t>
      </w:r>
      <w:r>
        <w:rPr>
          <w:sz w:val="26"/>
          <w:szCs w:val="26"/>
          <w:lang w:eastAsia="uk-UA"/>
        </w:rPr>
        <w:t>»</w:t>
      </w:r>
      <w:r w:rsidRPr="009016FF">
        <w:rPr>
          <w:sz w:val="26"/>
          <w:szCs w:val="26"/>
        </w:rPr>
        <w:t xml:space="preserve"> на суму </w:t>
      </w:r>
      <w:r>
        <w:rPr>
          <w:sz w:val="26"/>
          <w:szCs w:val="26"/>
        </w:rPr>
        <w:t>70 272</w:t>
      </w:r>
      <w:r w:rsidRPr="009016FF">
        <w:rPr>
          <w:sz w:val="26"/>
          <w:szCs w:val="26"/>
        </w:rPr>
        <w:t xml:space="preserve"> гривень </w:t>
      </w:r>
      <w:r>
        <w:rPr>
          <w:sz w:val="26"/>
          <w:szCs w:val="26"/>
        </w:rPr>
        <w:t xml:space="preserve">на оплату послуг координатора (фахівця), залученого до реалізації соціального </w:t>
      </w:r>
      <w:proofErr w:type="spellStart"/>
      <w:r>
        <w:rPr>
          <w:sz w:val="26"/>
          <w:szCs w:val="26"/>
        </w:rPr>
        <w:t>проєкту</w:t>
      </w:r>
      <w:proofErr w:type="spellEnd"/>
      <w:r w:rsidRPr="009016FF">
        <w:rPr>
          <w:sz w:val="26"/>
          <w:szCs w:val="26"/>
        </w:rPr>
        <w:t>;</w:t>
      </w:r>
    </w:p>
    <w:p w:rsidR="00850383" w:rsidRDefault="00850383" w:rsidP="00647284">
      <w:pPr>
        <w:pStyle w:val="a3"/>
        <w:shd w:val="clear" w:color="auto" w:fill="FFFFFF"/>
        <w:tabs>
          <w:tab w:val="left" w:pos="851"/>
        </w:tabs>
        <w:ind w:left="0" w:firstLine="567"/>
        <w:jc w:val="both"/>
        <w:rPr>
          <w:sz w:val="26"/>
          <w:szCs w:val="26"/>
        </w:rPr>
      </w:pPr>
    </w:p>
    <w:p w:rsidR="00850383" w:rsidRPr="00C00622" w:rsidRDefault="00850383" w:rsidP="009B1A21">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4622F3">
        <w:rPr>
          <w:b/>
          <w:bCs/>
          <w:i/>
          <w:sz w:val="26"/>
          <w:szCs w:val="26"/>
        </w:rPr>
        <w:t>збільшити</w:t>
      </w:r>
      <w:r w:rsidRPr="004622F3">
        <w:rPr>
          <w:bCs/>
          <w:sz w:val="26"/>
          <w:szCs w:val="26"/>
        </w:rPr>
        <w:t xml:space="preserve"> обсяг власних доходів загального фонду бюджету на суму </w:t>
      </w:r>
      <w:r w:rsidR="00C00622">
        <w:rPr>
          <w:bCs/>
          <w:sz w:val="26"/>
          <w:szCs w:val="26"/>
        </w:rPr>
        <w:t>3980600</w:t>
      </w:r>
      <w:r w:rsidRPr="004622F3">
        <w:rPr>
          <w:bCs/>
          <w:sz w:val="26"/>
          <w:szCs w:val="26"/>
        </w:rPr>
        <w:t xml:space="preserve"> гривень за кодами класифікації доходів (висновок фінансового управління </w:t>
      </w:r>
      <w:r w:rsidRPr="00C00622">
        <w:rPr>
          <w:bCs/>
          <w:sz w:val="26"/>
          <w:szCs w:val="26"/>
        </w:rPr>
        <w:t>ТМР від 10.06.2025):</w:t>
      </w:r>
    </w:p>
    <w:p w:rsidR="00850383" w:rsidRPr="00C00622" w:rsidRDefault="00850383" w:rsidP="00B518BF">
      <w:pPr>
        <w:tabs>
          <w:tab w:val="left" w:pos="0"/>
        </w:tabs>
        <w:ind w:firstLine="567"/>
        <w:jc w:val="both"/>
        <w:rPr>
          <w:bCs/>
          <w:sz w:val="26"/>
          <w:szCs w:val="26"/>
        </w:rPr>
      </w:pPr>
      <w:r w:rsidRPr="00C00622">
        <w:rPr>
          <w:bCs/>
          <w:sz w:val="26"/>
          <w:szCs w:val="26"/>
        </w:rPr>
        <w:t xml:space="preserve">11010100 «Податок на доходи фізичних осіб, що сплачується податковими агентами, із доходів платника податку у вигляді заробітної плати» на суму </w:t>
      </w:r>
      <w:r w:rsidR="00C00622" w:rsidRPr="00C00622">
        <w:rPr>
          <w:bCs/>
          <w:sz w:val="26"/>
          <w:szCs w:val="26"/>
        </w:rPr>
        <w:t>3 107570</w:t>
      </w:r>
      <w:r w:rsidRPr="00C00622">
        <w:rPr>
          <w:bCs/>
          <w:sz w:val="26"/>
          <w:szCs w:val="26"/>
        </w:rPr>
        <w:t xml:space="preserve"> гривень; </w:t>
      </w:r>
    </w:p>
    <w:p w:rsidR="00850383" w:rsidRPr="00B518BF" w:rsidRDefault="00850383" w:rsidP="00B518BF">
      <w:pPr>
        <w:ind w:firstLine="567"/>
        <w:jc w:val="both"/>
        <w:rPr>
          <w:sz w:val="26"/>
          <w:szCs w:val="26"/>
        </w:rPr>
      </w:pPr>
      <w:r w:rsidRPr="00B518BF">
        <w:t xml:space="preserve">11010500 «Податок на доходи фізичних осіб, що сплачується фізичними </w:t>
      </w:r>
      <w:r w:rsidRPr="00B518BF">
        <w:rPr>
          <w:sz w:val="26"/>
          <w:szCs w:val="26"/>
        </w:rPr>
        <w:t>особами за результатами річного декларування» на суму 300 000 гривень;</w:t>
      </w:r>
    </w:p>
    <w:p w:rsidR="00850383" w:rsidRPr="00460111" w:rsidRDefault="00850383" w:rsidP="00B518BF">
      <w:pPr>
        <w:ind w:firstLine="567"/>
        <w:jc w:val="both"/>
        <w:rPr>
          <w:sz w:val="26"/>
          <w:szCs w:val="26"/>
        </w:rPr>
      </w:pPr>
      <w:r w:rsidRPr="00460111">
        <w:rPr>
          <w:sz w:val="26"/>
          <w:szCs w:val="26"/>
        </w:rPr>
        <w:t>18010200 «Податок на нерухоме майно, відмінне від земельної ділянки, сплачений фізичними особами, які є власниками об'єктів житлової нерухомості» на суму 70 000 гривень;</w:t>
      </w:r>
    </w:p>
    <w:p w:rsidR="00850383" w:rsidRPr="00460111" w:rsidRDefault="00850383" w:rsidP="00B518BF">
      <w:pPr>
        <w:ind w:firstLine="567"/>
        <w:jc w:val="both"/>
        <w:rPr>
          <w:sz w:val="26"/>
          <w:szCs w:val="26"/>
        </w:rPr>
      </w:pPr>
      <w:r w:rsidRPr="00460111">
        <w:rPr>
          <w:sz w:val="26"/>
          <w:szCs w:val="26"/>
        </w:rPr>
        <w:t>18010400 «Податок на нерухоме майно, відмінне від земельної ділянки, сплачений юридичними особами, які є власниками об'єктів нежитлової нерухомості» на суму 200 000 гривень;</w:t>
      </w:r>
    </w:p>
    <w:p w:rsidR="00850383" w:rsidRPr="00460111" w:rsidRDefault="00850383" w:rsidP="009B1A21">
      <w:pPr>
        <w:tabs>
          <w:tab w:val="left" w:pos="0"/>
        </w:tabs>
        <w:ind w:firstLine="567"/>
        <w:jc w:val="both"/>
        <w:rPr>
          <w:bCs/>
          <w:sz w:val="26"/>
          <w:szCs w:val="26"/>
        </w:rPr>
      </w:pPr>
      <w:r w:rsidRPr="00460111">
        <w:rPr>
          <w:bCs/>
          <w:sz w:val="26"/>
          <w:szCs w:val="26"/>
        </w:rPr>
        <w:t>21081100 «Адміністративні штрафи та інші санкції» на суму 300 000 гривень;</w:t>
      </w:r>
    </w:p>
    <w:p w:rsidR="00850383" w:rsidRPr="00460111" w:rsidRDefault="00850383" w:rsidP="00460111">
      <w:pPr>
        <w:ind w:firstLine="567"/>
        <w:jc w:val="both"/>
        <w:rPr>
          <w:sz w:val="26"/>
          <w:szCs w:val="26"/>
        </w:rPr>
      </w:pPr>
      <w:r w:rsidRPr="00460111">
        <w:rPr>
          <w:sz w:val="26"/>
          <w:szCs w:val="26"/>
        </w:rPr>
        <w:t xml:space="preserve">22012900 «Плата за скорочення термінів надання послуг у сфері державної реєстрації речових прав на нерухоме майно та їх обтяжень і державної реєстрації відповідно до </w:t>
      </w:r>
      <w:hyperlink r:id="rId7" w:tgtFrame="_blank" w:history="1">
        <w:r w:rsidRPr="00460111">
          <w:rPr>
            <w:rStyle w:val="af5"/>
            <w:color w:val="auto"/>
            <w:sz w:val="26"/>
            <w:szCs w:val="26"/>
            <w:u w:val="none"/>
          </w:rPr>
          <w:t>Закону України</w:t>
        </w:r>
      </w:hyperlink>
      <w:r w:rsidRPr="00460111">
        <w:rPr>
          <w:sz w:val="26"/>
          <w:szCs w:val="26"/>
        </w:rPr>
        <w:t xml:space="preserve"> "Про державну реєстрацію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 на суму </w:t>
      </w:r>
      <w:r>
        <w:rPr>
          <w:sz w:val="26"/>
          <w:szCs w:val="26"/>
        </w:rPr>
        <w:t>3 030</w:t>
      </w:r>
      <w:r w:rsidRPr="00460111">
        <w:rPr>
          <w:sz w:val="26"/>
          <w:szCs w:val="26"/>
        </w:rPr>
        <w:t xml:space="preserve"> гривень;</w:t>
      </w:r>
    </w:p>
    <w:p w:rsidR="00850383" w:rsidRPr="009B1A21" w:rsidRDefault="00850383" w:rsidP="009B1A21">
      <w:pPr>
        <w:tabs>
          <w:tab w:val="left" w:pos="0"/>
        </w:tabs>
        <w:ind w:firstLine="567"/>
        <w:jc w:val="both"/>
        <w:rPr>
          <w:bCs/>
          <w:sz w:val="26"/>
          <w:szCs w:val="26"/>
        </w:rPr>
      </w:pPr>
    </w:p>
    <w:p w:rsidR="00850383" w:rsidRPr="004622F3" w:rsidRDefault="00850383" w:rsidP="00ED2B8D">
      <w:pPr>
        <w:numPr>
          <w:ilvl w:val="0"/>
          <w:numId w:val="37"/>
        </w:numPr>
        <w:shd w:val="clear" w:color="auto" w:fill="FFFFFF"/>
        <w:tabs>
          <w:tab w:val="center" w:pos="567"/>
          <w:tab w:val="left" w:pos="851"/>
        </w:tabs>
        <w:ind w:left="0" w:firstLine="567"/>
        <w:jc w:val="both"/>
        <w:outlineLvl w:val="0"/>
        <w:rPr>
          <w:sz w:val="26"/>
          <w:szCs w:val="26"/>
        </w:rPr>
      </w:pPr>
      <w:r w:rsidRPr="004622F3">
        <w:rPr>
          <w:b/>
          <w:iCs/>
          <w:sz w:val="26"/>
          <w:szCs w:val="26"/>
          <w:shd w:val="clear" w:color="auto" w:fill="FFFFFF"/>
        </w:rPr>
        <w:t>за рахунок збільшення обсягу власних доходів та перерозподілу</w:t>
      </w:r>
      <w:r w:rsidRPr="004622F3">
        <w:rPr>
          <w:iCs/>
          <w:sz w:val="26"/>
          <w:szCs w:val="26"/>
          <w:shd w:val="clear" w:color="auto" w:fill="FFFFFF"/>
        </w:rPr>
        <w:t xml:space="preserve"> </w:t>
      </w:r>
      <w:r w:rsidRPr="004622F3">
        <w:rPr>
          <w:bCs/>
          <w:iCs/>
          <w:sz w:val="26"/>
          <w:szCs w:val="26"/>
        </w:rPr>
        <w:t xml:space="preserve">бюджетних призначень загального та спеціального фондів бюджету </w:t>
      </w:r>
      <w:r w:rsidRPr="004622F3">
        <w:rPr>
          <w:iCs/>
          <w:sz w:val="26"/>
          <w:szCs w:val="26"/>
        </w:rPr>
        <w:t>Тростянецької міської територіальної громади на 2025 рік</w:t>
      </w:r>
      <w:r w:rsidRPr="004622F3">
        <w:rPr>
          <w:bCs/>
          <w:iCs/>
          <w:sz w:val="26"/>
          <w:szCs w:val="26"/>
        </w:rPr>
        <w:t>:</w:t>
      </w:r>
    </w:p>
    <w:p w:rsidR="00850383" w:rsidRPr="004622F3" w:rsidRDefault="00850383" w:rsidP="007049A9">
      <w:pPr>
        <w:pStyle w:val="a3"/>
        <w:numPr>
          <w:ilvl w:val="0"/>
          <w:numId w:val="33"/>
        </w:numPr>
        <w:shd w:val="clear" w:color="auto" w:fill="FFFFFF"/>
        <w:tabs>
          <w:tab w:val="left" w:pos="567"/>
        </w:tabs>
        <w:ind w:left="0" w:firstLine="567"/>
        <w:jc w:val="both"/>
        <w:rPr>
          <w:i/>
          <w:sz w:val="26"/>
          <w:szCs w:val="26"/>
        </w:rPr>
      </w:pPr>
      <w:r w:rsidRPr="004622F3">
        <w:rPr>
          <w:i/>
          <w:sz w:val="26"/>
          <w:szCs w:val="26"/>
        </w:rPr>
        <w:t>по головному розпоряднику коштів бюджету</w:t>
      </w:r>
      <w:r w:rsidRPr="004622F3">
        <w:rPr>
          <w:b/>
          <w:i/>
          <w:sz w:val="26"/>
          <w:szCs w:val="26"/>
        </w:rPr>
        <w:t xml:space="preserve"> Тростянецька міська рада </w:t>
      </w:r>
      <w:r w:rsidRPr="004622F3">
        <w:rPr>
          <w:i/>
          <w:sz w:val="26"/>
          <w:szCs w:val="26"/>
        </w:rPr>
        <w:t>за кодами програмної класифікації видатків та кредитування місцевих бюджетів:</w:t>
      </w:r>
    </w:p>
    <w:p w:rsidR="00850383" w:rsidRPr="004622F3" w:rsidRDefault="00850383" w:rsidP="002D2EBE">
      <w:pPr>
        <w:pStyle w:val="a3"/>
        <w:shd w:val="clear" w:color="auto" w:fill="FFFFFF"/>
        <w:ind w:left="0" w:firstLine="567"/>
        <w:jc w:val="both"/>
        <w:rPr>
          <w:sz w:val="26"/>
          <w:szCs w:val="26"/>
        </w:rPr>
      </w:pPr>
      <w:r w:rsidRPr="004622F3">
        <w:rPr>
          <w:sz w:val="26"/>
          <w:szCs w:val="26"/>
          <w:shd w:val="clear" w:color="auto" w:fill="FFFFFF"/>
        </w:rPr>
        <w:t xml:space="preserve">0110150 </w:t>
      </w:r>
      <w:r w:rsidRPr="004622F3">
        <w:rPr>
          <w:sz w:val="26"/>
          <w:szCs w:val="26"/>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(апарат):</w:t>
      </w:r>
      <w:r w:rsidRPr="004622F3">
        <w:rPr>
          <w:sz w:val="26"/>
          <w:szCs w:val="26"/>
          <w:shd w:val="clear" w:color="auto" w:fill="FFFFFF"/>
        </w:rPr>
        <w:t xml:space="preserve"> </w:t>
      </w:r>
      <w:r w:rsidRPr="004622F3">
        <w:rPr>
          <w:b/>
          <w:i/>
          <w:sz w:val="26"/>
          <w:szCs w:val="26"/>
          <w:shd w:val="clear" w:color="auto" w:fill="FFFFFF"/>
        </w:rPr>
        <w:t>збільшити</w:t>
      </w:r>
      <w:r w:rsidRPr="004622F3">
        <w:rPr>
          <w:sz w:val="26"/>
          <w:szCs w:val="26"/>
          <w:shd w:val="clear" w:color="auto" w:fill="FFFFFF"/>
        </w:rPr>
        <w:t xml:space="preserve"> </w:t>
      </w:r>
      <w:r w:rsidRPr="004622F3">
        <w:rPr>
          <w:sz w:val="26"/>
          <w:szCs w:val="26"/>
        </w:rPr>
        <w:t>асигнування загального фонду на придбання предметів та матеріалів 12 000 гривень, поточний ремонт та оплата послуг 211 900 гривень,</w:t>
      </w:r>
      <w:r>
        <w:rPr>
          <w:sz w:val="26"/>
          <w:szCs w:val="26"/>
        </w:rPr>
        <w:t xml:space="preserve"> на відрядження 200 000 гривень,</w:t>
      </w:r>
      <w:r w:rsidRPr="004622F3">
        <w:rPr>
          <w:sz w:val="26"/>
          <w:szCs w:val="26"/>
        </w:rPr>
        <w:t xml:space="preserve"> </w:t>
      </w:r>
      <w:r w:rsidRPr="004622F3">
        <w:rPr>
          <w:b/>
          <w:i/>
          <w:sz w:val="26"/>
          <w:szCs w:val="26"/>
          <w:shd w:val="clear" w:color="auto" w:fill="FFFFFF"/>
        </w:rPr>
        <w:t>зменшити</w:t>
      </w:r>
      <w:r w:rsidRPr="004622F3">
        <w:rPr>
          <w:sz w:val="26"/>
          <w:szCs w:val="26"/>
          <w:shd w:val="clear" w:color="auto" w:fill="FFFFFF"/>
        </w:rPr>
        <w:t xml:space="preserve"> </w:t>
      </w:r>
      <w:r w:rsidRPr="004622F3">
        <w:rPr>
          <w:sz w:val="26"/>
          <w:szCs w:val="26"/>
        </w:rPr>
        <w:t xml:space="preserve">асигнування </w:t>
      </w:r>
      <w:r w:rsidRPr="004622F3">
        <w:rPr>
          <w:sz w:val="26"/>
          <w:szCs w:val="26"/>
          <w:shd w:val="clear" w:color="auto" w:fill="FFFFFF"/>
        </w:rPr>
        <w:t>спеціального фонду (зменшення передачі коштів із загального до спеціального фонду (бюджету розвитку)) на суму 199 900 гривень</w:t>
      </w:r>
      <w:r w:rsidRPr="004622F3">
        <w:rPr>
          <w:sz w:val="26"/>
          <w:szCs w:val="26"/>
        </w:rPr>
        <w:t>;</w:t>
      </w:r>
    </w:p>
    <w:p w:rsidR="00850383" w:rsidRPr="00044C7A" w:rsidRDefault="00850383" w:rsidP="00172F1A">
      <w:pPr>
        <w:pStyle w:val="a3"/>
        <w:shd w:val="clear" w:color="auto" w:fill="FFFFFF"/>
        <w:tabs>
          <w:tab w:val="left" w:pos="1134"/>
        </w:tabs>
        <w:ind w:left="0" w:firstLine="567"/>
        <w:jc w:val="both"/>
        <w:rPr>
          <w:sz w:val="26"/>
          <w:szCs w:val="26"/>
          <w:shd w:val="clear" w:color="auto" w:fill="FFFFFF"/>
        </w:rPr>
      </w:pPr>
      <w:r w:rsidRPr="004622F3">
        <w:rPr>
          <w:sz w:val="26"/>
          <w:szCs w:val="26"/>
          <w:shd w:val="clear" w:color="auto" w:fill="FFFFFF"/>
        </w:rPr>
        <w:t>011</w:t>
      </w:r>
      <w:r w:rsidRPr="004622F3">
        <w:rPr>
          <w:sz w:val="26"/>
          <w:szCs w:val="26"/>
          <w:shd w:val="clear" w:color="auto" w:fill="FFFFFF"/>
          <w:lang w:val="ru-RU"/>
        </w:rPr>
        <w:t>0180</w:t>
      </w:r>
      <w:r w:rsidRPr="004622F3">
        <w:rPr>
          <w:sz w:val="26"/>
          <w:szCs w:val="26"/>
          <w:shd w:val="clear" w:color="auto" w:fill="FFFFFF"/>
        </w:rPr>
        <w:t xml:space="preserve"> </w:t>
      </w:r>
      <w:r w:rsidRPr="004622F3">
        <w:rPr>
          <w:sz w:val="26"/>
          <w:szCs w:val="26"/>
        </w:rPr>
        <w:t>«</w:t>
      </w:r>
      <w:r w:rsidRPr="004622F3">
        <w:rPr>
          <w:color w:val="333333"/>
          <w:sz w:val="26"/>
          <w:szCs w:val="26"/>
          <w:shd w:val="clear" w:color="auto" w:fill="FFFFFF"/>
        </w:rPr>
        <w:t>Інша діяльність у сфері державного управління</w:t>
      </w:r>
      <w:r w:rsidRPr="004622F3">
        <w:rPr>
          <w:sz w:val="26"/>
          <w:szCs w:val="26"/>
        </w:rPr>
        <w:t xml:space="preserve">»: </w:t>
      </w:r>
      <w:r w:rsidRPr="004622F3">
        <w:rPr>
          <w:b/>
          <w:i/>
          <w:sz w:val="26"/>
          <w:szCs w:val="26"/>
          <w:shd w:val="clear" w:color="auto" w:fill="FFFFFF"/>
        </w:rPr>
        <w:t>зменшити</w:t>
      </w:r>
      <w:r w:rsidRPr="004622F3">
        <w:rPr>
          <w:sz w:val="26"/>
          <w:szCs w:val="26"/>
          <w:shd w:val="clear" w:color="auto" w:fill="FFFFFF"/>
        </w:rPr>
        <w:t xml:space="preserve"> </w:t>
      </w:r>
      <w:r w:rsidRPr="00044C7A">
        <w:rPr>
          <w:sz w:val="26"/>
          <w:szCs w:val="26"/>
        </w:rPr>
        <w:t xml:space="preserve">асигнування </w:t>
      </w:r>
      <w:r w:rsidRPr="00044C7A">
        <w:rPr>
          <w:sz w:val="26"/>
          <w:szCs w:val="26"/>
          <w:shd w:val="clear" w:color="auto" w:fill="FFFFFF"/>
        </w:rPr>
        <w:t>спеціального фонду (зменшення передачі коштів із загального до спеціального фонду (бюджету розвитку)) на суму 8 100 гривень;</w:t>
      </w:r>
    </w:p>
    <w:p w:rsidR="00850383" w:rsidRPr="00044C7A" w:rsidRDefault="00850383" w:rsidP="00D11D9C">
      <w:pPr>
        <w:pStyle w:val="a3"/>
        <w:shd w:val="clear" w:color="auto" w:fill="FFFFFF"/>
        <w:ind w:left="0" w:firstLine="567"/>
        <w:jc w:val="both"/>
        <w:rPr>
          <w:sz w:val="26"/>
          <w:szCs w:val="26"/>
          <w:shd w:val="clear" w:color="auto" w:fill="FFFFFF"/>
        </w:rPr>
      </w:pPr>
      <w:r w:rsidRPr="00044C7A">
        <w:rPr>
          <w:sz w:val="26"/>
          <w:szCs w:val="26"/>
          <w:shd w:val="clear" w:color="auto" w:fill="FFFFFF"/>
        </w:rPr>
        <w:t>0112010 «</w:t>
      </w:r>
      <w:r w:rsidRPr="00044C7A">
        <w:rPr>
          <w:color w:val="333333"/>
          <w:sz w:val="26"/>
          <w:szCs w:val="26"/>
          <w:shd w:val="clear" w:color="auto" w:fill="FFFFFF"/>
        </w:rPr>
        <w:t>Багатопрофільна стаціонарна медична допомога населенню</w:t>
      </w:r>
      <w:r w:rsidRPr="00044C7A">
        <w:rPr>
          <w:sz w:val="26"/>
          <w:szCs w:val="26"/>
          <w:shd w:val="clear" w:color="auto" w:fill="FFFFFF"/>
        </w:rPr>
        <w:t xml:space="preserve">» (лікарня): </w:t>
      </w:r>
      <w:r w:rsidRPr="00044C7A">
        <w:rPr>
          <w:b/>
          <w:i/>
          <w:sz w:val="26"/>
          <w:szCs w:val="26"/>
          <w:shd w:val="clear" w:color="auto" w:fill="FFFFFF"/>
        </w:rPr>
        <w:t>зменшити</w:t>
      </w:r>
      <w:r w:rsidRPr="00044C7A">
        <w:rPr>
          <w:sz w:val="26"/>
          <w:szCs w:val="26"/>
          <w:shd w:val="clear" w:color="auto" w:fill="FFFFFF"/>
        </w:rPr>
        <w:t xml:space="preserve"> асигнування загального фонду на заробітну плату з нарахуваннями на суму 580 000 гривень,</w:t>
      </w:r>
      <w:r w:rsidRPr="00044C7A">
        <w:rPr>
          <w:b/>
          <w:i/>
          <w:sz w:val="26"/>
          <w:szCs w:val="26"/>
          <w:shd w:val="clear" w:color="auto" w:fill="FFFFFF"/>
        </w:rPr>
        <w:t xml:space="preserve"> збільшити</w:t>
      </w:r>
      <w:r w:rsidRPr="00044C7A">
        <w:rPr>
          <w:sz w:val="26"/>
          <w:szCs w:val="26"/>
          <w:shd w:val="clear" w:color="auto" w:fill="FFFFFF"/>
        </w:rPr>
        <w:t xml:space="preserve"> асигнування загального фонду на придбання сміттєвих контейнерів та облаштування майданчика на суму 78 000 гривень, </w:t>
      </w:r>
      <w:r w:rsidRPr="00044C7A">
        <w:rPr>
          <w:b/>
          <w:i/>
          <w:sz w:val="26"/>
          <w:szCs w:val="26"/>
          <w:shd w:val="clear" w:color="auto" w:fill="FFFFFF"/>
        </w:rPr>
        <w:t>збільшити</w:t>
      </w:r>
      <w:r w:rsidRPr="00044C7A">
        <w:rPr>
          <w:sz w:val="26"/>
          <w:szCs w:val="26"/>
          <w:shd w:val="clear" w:color="auto" w:fill="FFFFFF"/>
        </w:rPr>
        <w:t xml:space="preserve"> </w:t>
      </w:r>
      <w:r w:rsidRPr="00044C7A">
        <w:rPr>
          <w:sz w:val="26"/>
          <w:szCs w:val="26"/>
        </w:rPr>
        <w:t xml:space="preserve">асигнування </w:t>
      </w:r>
      <w:r w:rsidRPr="00044C7A">
        <w:rPr>
          <w:sz w:val="26"/>
          <w:szCs w:val="26"/>
          <w:shd w:val="clear" w:color="auto" w:fill="FFFFFF"/>
        </w:rPr>
        <w:t>спеціального фонду (збільшення передачі коштів із загального до спеціального фонду (бюджету розвитку)) на суму 580 000 гривень на проведення капітального ремонту приміщень лікарні (</w:t>
      </w:r>
      <w:proofErr w:type="spellStart"/>
      <w:r w:rsidRPr="00044C7A">
        <w:rPr>
          <w:sz w:val="26"/>
          <w:szCs w:val="26"/>
          <w:shd w:val="clear" w:color="auto" w:fill="FFFFFF"/>
        </w:rPr>
        <w:t>рентгенкабінет</w:t>
      </w:r>
      <w:proofErr w:type="spellEnd"/>
      <w:r w:rsidRPr="00044C7A">
        <w:rPr>
          <w:sz w:val="26"/>
          <w:szCs w:val="26"/>
          <w:shd w:val="clear" w:color="auto" w:fill="FFFFFF"/>
        </w:rPr>
        <w:t>);</w:t>
      </w:r>
    </w:p>
    <w:p w:rsidR="00850383" w:rsidRPr="00CA0B40" w:rsidRDefault="00850383" w:rsidP="00D11D9C">
      <w:pPr>
        <w:pStyle w:val="a3"/>
        <w:shd w:val="clear" w:color="auto" w:fill="FFFFFF"/>
        <w:ind w:left="0" w:firstLine="567"/>
        <w:jc w:val="both"/>
        <w:rPr>
          <w:sz w:val="26"/>
          <w:szCs w:val="26"/>
          <w:shd w:val="clear" w:color="auto" w:fill="FFFFFF"/>
        </w:rPr>
      </w:pPr>
      <w:r w:rsidRPr="00CA0B40">
        <w:rPr>
          <w:sz w:val="26"/>
          <w:szCs w:val="26"/>
        </w:rPr>
        <w:lastRenderedPageBreak/>
        <w:t xml:space="preserve">0112111 «Первинна медична допомога населенню, що надається центрами первинної медичної (медико-санітарної) допомог»: </w:t>
      </w:r>
      <w:r w:rsidRPr="00CA0B40">
        <w:rPr>
          <w:b/>
          <w:i/>
          <w:sz w:val="26"/>
          <w:szCs w:val="26"/>
          <w:shd w:val="clear" w:color="auto" w:fill="FFFFFF"/>
        </w:rPr>
        <w:t>збільшити</w:t>
      </w:r>
      <w:r w:rsidRPr="00CA0B40">
        <w:rPr>
          <w:sz w:val="26"/>
          <w:szCs w:val="26"/>
          <w:shd w:val="clear" w:color="auto" w:fill="FFFFFF"/>
        </w:rPr>
        <w:t xml:space="preserve"> асигнування загального фонду на поточний ремонт ФАПу в </w:t>
      </w:r>
      <w:proofErr w:type="spellStart"/>
      <w:r w:rsidRPr="00CA0B40">
        <w:rPr>
          <w:sz w:val="26"/>
          <w:szCs w:val="26"/>
          <w:shd w:val="clear" w:color="auto" w:fill="FFFFFF"/>
        </w:rPr>
        <w:t>с.Кам'янка</w:t>
      </w:r>
      <w:proofErr w:type="spellEnd"/>
      <w:r w:rsidRPr="00CA0B40">
        <w:rPr>
          <w:sz w:val="26"/>
          <w:szCs w:val="26"/>
          <w:shd w:val="clear" w:color="auto" w:fill="FFFFFF"/>
        </w:rPr>
        <w:t xml:space="preserve"> та ремонт лабораторії в ЦПМД на суму 595 254 гривень,</w:t>
      </w:r>
      <w:r w:rsidRPr="00CA0B40">
        <w:rPr>
          <w:b/>
          <w:i/>
          <w:sz w:val="26"/>
          <w:szCs w:val="26"/>
        </w:rPr>
        <w:t xml:space="preserve"> зменшити</w:t>
      </w:r>
      <w:r w:rsidRPr="00CA0B40">
        <w:rPr>
          <w:sz w:val="26"/>
          <w:szCs w:val="26"/>
        </w:rPr>
        <w:t xml:space="preserve"> асигнування загального фонду на суму 532 000 гривень на поточний ремонт приміщення ФАПу в </w:t>
      </w:r>
      <w:proofErr w:type="spellStart"/>
      <w:r w:rsidRPr="00CA0B40">
        <w:rPr>
          <w:sz w:val="26"/>
          <w:szCs w:val="26"/>
        </w:rPr>
        <w:t>с.Печини</w:t>
      </w:r>
      <w:proofErr w:type="spellEnd"/>
      <w:r w:rsidRPr="00CA0B40">
        <w:rPr>
          <w:sz w:val="26"/>
          <w:szCs w:val="26"/>
        </w:rPr>
        <w:t xml:space="preserve">, </w:t>
      </w:r>
      <w:r w:rsidRPr="00CA0B40">
        <w:rPr>
          <w:b/>
          <w:i/>
          <w:sz w:val="26"/>
          <w:szCs w:val="26"/>
          <w:shd w:val="clear" w:color="auto" w:fill="FFFFFF"/>
        </w:rPr>
        <w:t>збільшити</w:t>
      </w:r>
      <w:r w:rsidRPr="00CA0B40">
        <w:rPr>
          <w:sz w:val="26"/>
          <w:szCs w:val="26"/>
          <w:shd w:val="clear" w:color="auto" w:fill="FFFFFF"/>
        </w:rPr>
        <w:t xml:space="preserve"> </w:t>
      </w:r>
      <w:r w:rsidRPr="00CA0B40">
        <w:rPr>
          <w:sz w:val="26"/>
          <w:szCs w:val="26"/>
        </w:rPr>
        <w:t xml:space="preserve">асигнування </w:t>
      </w:r>
      <w:r w:rsidRPr="00CA0B40">
        <w:rPr>
          <w:sz w:val="26"/>
          <w:szCs w:val="26"/>
          <w:shd w:val="clear" w:color="auto" w:fill="FFFFFF"/>
        </w:rPr>
        <w:t xml:space="preserve">спеціального фонду (збільшення передачі коштів із загального до спеціального фонду (бюджету розвитку)) на суму 532 000 гривень </w:t>
      </w:r>
      <w:r w:rsidRPr="00CA0B40">
        <w:rPr>
          <w:sz w:val="26"/>
          <w:szCs w:val="26"/>
        </w:rPr>
        <w:t xml:space="preserve">на капітальний ремонт приміщення ФАПу в </w:t>
      </w:r>
      <w:proofErr w:type="spellStart"/>
      <w:r w:rsidRPr="00CA0B40">
        <w:rPr>
          <w:sz w:val="26"/>
          <w:szCs w:val="26"/>
        </w:rPr>
        <w:t>с.Печини</w:t>
      </w:r>
      <w:proofErr w:type="spellEnd"/>
      <w:r w:rsidRPr="00CA0B40">
        <w:rPr>
          <w:sz w:val="26"/>
          <w:szCs w:val="26"/>
        </w:rPr>
        <w:t>;</w:t>
      </w:r>
    </w:p>
    <w:p w:rsidR="00850383" w:rsidRPr="00CD5180" w:rsidRDefault="00850383" w:rsidP="00F83034">
      <w:pPr>
        <w:pStyle w:val="a3"/>
        <w:shd w:val="clear" w:color="auto" w:fill="FFFFFF"/>
        <w:tabs>
          <w:tab w:val="left" w:pos="1134"/>
        </w:tabs>
        <w:ind w:left="0" w:firstLine="567"/>
        <w:jc w:val="both"/>
        <w:rPr>
          <w:sz w:val="26"/>
          <w:szCs w:val="26"/>
          <w:shd w:val="clear" w:color="auto" w:fill="FFFFFF"/>
        </w:rPr>
      </w:pPr>
      <w:r w:rsidRPr="00F83034">
        <w:rPr>
          <w:sz w:val="26"/>
          <w:szCs w:val="26"/>
        </w:rPr>
        <w:t>0113242 «Інші заходи у сфері соціального захисту і соціального забезпечення»</w:t>
      </w:r>
      <w:r>
        <w:rPr>
          <w:sz w:val="26"/>
          <w:szCs w:val="26"/>
        </w:rPr>
        <w:t xml:space="preserve">: </w:t>
      </w:r>
      <w:r w:rsidRPr="00CD5180">
        <w:rPr>
          <w:b/>
          <w:i/>
          <w:sz w:val="26"/>
          <w:szCs w:val="26"/>
        </w:rPr>
        <w:t>зменшити</w:t>
      </w:r>
      <w:r w:rsidRPr="00CD5180">
        <w:rPr>
          <w:sz w:val="26"/>
          <w:szCs w:val="26"/>
        </w:rPr>
        <w:t xml:space="preserve"> асигнування загального фонду по міській раді на суму 375 000 гривень, </w:t>
      </w:r>
      <w:r w:rsidRPr="00CD5180">
        <w:rPr>
          <w:b/>
          <w:i/>
          <w:sz w:val="26"/>
          <w:szCs w:val="26"/>
          <w:shd w:val="clear" w:color="auto" w:fill="FFFFFF"/>
        </w:rPr>
        <w:t>збільшити</w:t>
      </w:r>
      <w:r w:rsidRPr="00CD5180">
        <w:rPr>
          <w:sz w:val="26"/>
          <w:szCs w:val="26"/>
          <w:shd w:val="clear" w:color="auto" w:fill="FFFFFF"/>
        </w:rPr>
        <w:t xml:space="preserve"> </w:t>
      </w:r>
      <w:r w:rsidRPr="00CD5180">
        <w:rPr>
          <w:sz w:val="26"/>
          <w:szCs w:val="26"/>
        </w:rPr>
        <w:t>асигнування загального фонду по КЕКВ 2610 «Субсидії та поточні трансферти підприємствам (установам, організаціям)», що надаються одержувачам бюджетних коштів – Громадська Спілка «Центр соціальних ініціатив Тростянецької громади» на суму 375 000 гривень;</w:t>
      </w:r>
    </w:p>
    <w:p w:rsidR="00850383" w:rsidRPr="00190477" w:rsidRDefault="00850383" w:rsidP="00172F1A">
      <w:pPr>
        <w:pStyle w:val="a3"/>
        <w:shd w:val="clear" w:color="auto" w:fill="FFFFFF"/>
        <w:tabs>
          <w:tab w:val="left" w:pos="1134"/>
        </w:tabs>
        <w:ind w:left="0" w:firstLine="567"/>
        <w:jc w:val="both"/>
        <w:rPr>
          <w:sz w:val="26"/>
          <w:szCs w:val="26"/>
        </w:rPr>
      </w:pPr>
      <w:r w:rsidRPr="00CD5180">
        <w:rPr>
          <w:sz w:val="26"/>
          <w:szCs w:val="26"/>
        </w:rPr>
        <w:t>0116017 «Інша діяльність, пов'язана з експлуатацією об'єктів</w:t>
      </w:r>
      <w:r w:rsidRPr="00896665">
        <w:rPr>
          <w:sz w:val="26"/>
          <w:szCs w:val="26"/>
        </w:rPr>
        <w:t xml:space="preserve"> житлово-комунального господарства»: </w:t>
      </w:r>
      <w:r w:rsidRPr="00896665">
        <w:rPr>
          <w:b/>
          <w:i/>
          <w:sz w:val="26"/>
          <w:szCs w:val="26"/>
          <w:shd w:val="clear" w:color="auto" w:fill="FFFFFF"/>
        </w:rPr>
        <w:t>збільшити</w:t>
      </w:r>
      <w:r w:rsidRPr="00896665">
        <w:rPr>
          <w:sz w:val="26"/>
          <w:szCs w:val="26"/>
          <w:shd w:val="clear" w:color="auto" w:fill="FFFFFF"/>
        </w:rPr>
        <w:t xml:space="preserve"> асигнування загального </w:t>
      </w:r>
      <w:r w:rsidR="00570223" w:rsidRPr="00896665">
        <w:rPr>
          <w:sz w:val="26"/>
          <w:szCs w:val="26"/>
          <w:shd w:val="clear" w:color="auto" w:fill="FFFFFF"/>
        </w:rPr>
        <w:t>фонду</w:t>
      </w:r>
      <w:r w:rsidR="00570223" w:rsidRPr="00190477">
        <w:rPr>
          <w:sz w:val="26"/>
          <w:szCs w:val="26"/>
          <w:shd w:val="clear" w:color="auto" w:fill="FFFFFF"/>
        </w:rPr>
        <w:t xml:space="preserve"> </w:t>
      </w:r>
      <w:r w:rsidRPr="00190477">
        <w:rPr>
          <w:sz w:val="26"/>
          <w:szCs w:val="26"/>
          <w:shd w:val="clear" w:color="auto" w:fill="FFFFFF"/>
        </w:rPr>
        <w:t>на придбання меблів для комунальних квартир</w:t>
      </w:r>
      <w:r w:rsidR="00F10FE3">
        <w:rPr>
          <w:sz w:val="26"/>
          <w:szCs w:val="26"/>
          <w:shd w:val="clear" w:color="auto" w:fill="FFFFFF"/>
        </w:rPr>
        <w:t xml:space="preserve"> </w:t>
      </w:r>
      <w:r w:rsidR="00F10FE3" w:rsidRPr="00896665">
        <w:rPr>
          <w:sz w:val="26"/>
          <w:szCs w:val="26"/>
          <w:shd w:val="clear" w:color="auto" w:fill="FFFFFF"/>
        </w:rPr>
        <w:t xml:space="preserve">на суму </w:t>
      </w:r>
      <w:r w:rsidR="00F10FE3" w:rsidRPr="00190477">
        <w:rPr>
          <w:sz w:val="26"/>
          <w:szCs w:val="26"/>
          <w:shd w:val="clear" w:color="auto" w:fill="FFFFFF"/>
        </w:rPr>
        <w:t>200 000 гривень</w:t>
      </w:r>
      <w:r w:rsidR="00FB18D1">
        <w:rPr>
          <w:sz w:val="26"/>
          <w:szCs w:val="26"/>
          <w:shd w:val="clear" w:color="auto" w:fill="FFFFFF"/>
        </w:rPr>
        <w:t xml:space="preserve">, </w:t>
      </w:r>
      <w:r w:rsidR="00FB18D1" w:rsidRPr="00190477">
        <w:rPr>
          <w:sz w:val="26"/>
          <w:szCs w:val="26"/>
          <w:shd w:val="clear" w:color="auto" w:fill="FFFFFF"/>
        </w:rPr>
        <w:t xml:space="preserve">на придбання меблів для </w:t>
      </w:r>
      <w:r w:rsidR="00FB18D1">
        <w:rPr>
          <w:sz w:val="26"/>
          <w:szCs w:val="26"/>
          <w:shd w:val="clear" w:color="auto" w:fill="FFFFFF"/>
        </w:rPr>
        <w:t>окремого модульного будинку для ВПО в Нескучному</w:t>
      </w:r>
      <w:r w:rsidR="00F10FE3">
        <w:rPr>
          <w:sz w:val="26"/>
          <w:szCs w:val="26"/>
          <w:shd w:val="clear" w:color="auto" w:fill="FFFFFF"/>
        </w:rPr>
        <w:t xml:space="preserve"> </w:t>
      </w:r>
      <w:r w:rsidR="00F10FE3" w:rsidRPr="00896665">
        <w:rPr>
          <w:sz w:val="26"/>
          <w:szCs w:val="26"/>
          <w:shd w:val="clear" w:color="auto" w:fill="FFFFFF"/>
        </w:rPr>
        <w:t xml:space="preserve">на суму </w:t>
      </w:r>
      <w:r w:rsidR="00F10FE3" w:rsidRPr="00190477">
        <w:rPr>
          <w:sz w:val="26"/>
          <w:szCs w:val="26"/>
          <w:shd w:val="clear" w:color="auto" w:fill="FFFFFF"/>
        </w:rPr>
        <w:t>20 000 гривень</w:t>
      </w:r>
      <w:r w:rsidR="00FB18D1">
        <w:rPr>
          <w:sz w:val="26"/>
          <w:szCs w:val="26"/>
          <w:shd w:val="clear" w:color="auto" w:fill="FFFFFF"/>
        </w:rPr>
        <w:t xml:space="preserve">, </w:t>
      </w:r>
      <w:r w:rsidR="00FB18D1" w:rsidRPr="00190477">
        <w:rPr>
          <w:sz w:val="26"/>
          <w:szCs w:val="26"/>
          <w:shd w:val="clear" w:color="auto" w:fill="FFFFFF"/>
        </w:rPr>
        <w:t xml:space="preserve">на </w:t>
      </w:r>
      <w:r w:rsidR="00FB18D1">
        <w:rPr>
          <w:sz w:val="26"/>
          <w:szCs w:val="26"/>
          <w:shd w:val="clear" w:color="auto" w:fill="FFFFFF"/>
        </w:rPr>
        <w:t>облаштування</w:t>
      </w:r>
      <w:r w:rsidR="00FB18D1" w:rsidRPr="00190477">
        <w:rPr>
          <w:sz w:val="26"/>
          <w:szCs w:val="26"/>
          <w:shd w:val="clear" w:color="auto" w:fill="FFFFFF"/>
        </w:rPr>
        <w:t xml:space="preserve"> </w:t>
      </w:r>
      <w:r w:rsidR="00FB18D1">
        <w:rPr>
          <w:sz w:val="26"/>
          <w:szCs w:val="26"/>
          <w:shd w:val="clear" w:color="auto" w:fill="FFFFFF"/>
        </w:rPr>
        <w:t>окремого модульного будинку для ВПО в Нескучному</w:t>
      </w:r>
      <w:r w:rsidR="00F10FE3">
        <w:rPr>
          <w:sz w:val="26"/>
          <w:szCs w:val="26"/>
          <w:shd w:val="clear" w:color="auto" w:fill="FFFFFF"/>
        </w:rPr>
        <w:t xml:space="preserve"> </w:t>
      </w:r>
      <w:r w:rsidR="00F10FE3" w:rsidRPr="00896665">
        <w:rPr>
          <w:sz w:val="26"/>
          <w:szCs w:val="26"/>
          <w:shd w:val="clear" w:color="auto" w:fill="FFFFFF"/>
        </w:rPr>
        <w:t xml:space="preserve">на суму </w:t>
      </w:r>
      <w:r w:rsidR="00F10FE3">
        <w:rPr>
          <w:sz w:val="26"/>
          <w:szCs w:val="26"/>
          <w:shd w:val="clear" w:color="auto" w:fill="FFFFFF"/>
        </w:rPr>
        <w:t>4</w:t>
      </w:r>
      <w:r w:rsidR="00F10FE3" w:rsidRPr="00190477">
        <w:rPr>
          <w:sz w:val="26"/>
          <w:szCs w:val="26"/>
          <w:shd w:val="clear" w:color="auto" w:fill="FFFFFF"/>
        </w:rPr>
        <w:t>0 000 гривень</w:t>
      </w:r>
      <w:r w:rsidRPr="00190477">
        <w:rPr>
          <w:sz w:val="26"/>
          <w:szCs w:val="26"/>
          <w:shd w:val="clear" w:color="auto" w:fill="FFFFFF"/>
        </w:rPr>
        <w:t>;</w:t>
      </w:r>
    </w:p>
    <w:p w:rsidR="00850383" w:rsidRPr="008E2FF6" w:rsidRDefault="00850383" w:rsidP="007049A9">
      <w:pPr>
        <w:pStyle w:val="a3"/>
        <w:shd w:val="clear" w:color="auto" w:fill="FFFFFF"/>
        <w:ind w:left="0" w:firstLine="567"/>
        <w:jc w:val="both"/>
        <w:rPr>
          <w:i/>
          <w:sz w:val="26"/>
          <w:szCs w:val="26"/>
          <w:shd w:val="clear" w:color="auto" w:fill="FFFFFF"/>
        </w:rPr>
      </w:pPr>
      <w:r w:rsidRPr="00190477">
        <w:rPr>
          <w:sz w:val="26"/>
          <w:szCs w:val="26"/>
        </w:rPr>
        <w:t xml:space="preserve">0116020 «Забезпечення функціонування підприємств, установ та організацій, що виробляють, виконують та/або надають житлово-комунальні послуги»: </w:t>
      </w:r>
      <w:r w:rsidRPr="00190477">
        <w:rPr>
          <w:b/>
          <w:i/>
          <w:sz w:val="26"/>
          <w:szCs w:val="26"/>
          <w:shd w:val="clear" w:color="auto" w:fill="FFFFFF"/>
        </w:rPr>
        <w:t>збільшити</w:t>
      </w:r>
      <w:r w:rsidRPr="00190477">
        <w:rPr>
          <w:sz w:val="26"/>
          <w:szCs w:val="26"/>
          <w:shd w:val="clear" w:color="auto" w:fill="FFFFFF"/>
        </w:rPr>
        <w:t xml:space="preserve"> асигнування загального фонду на надання фінансової підтримки </w:t>
      </w:r>
      <w:r w:rsidRPr="00190477">
        <w:rPr>
          <w:i/>
          <w:sz w:val="26"/>
          <w:szCs w:val="26"/>
          <w:shd w:val="clear" w:color="auto" w:fill="FFFFFF"/>
        </w:rPr>
        <w:t>ДП «</w:t>
      </w:r>
      <w:proofErr w:type="spellStart"/>
      <w:r w:rsidRPr="00190477">
        <w:rPr>
          <w:i/>
          <w:sz w:val="26"/>
          <w:szCs w:val="26"/>
          <w:shd w:val="clear" w:color="auto" w:fill="FFFFFF"/>
        </w:rPr>
        <w:t>ТростянецьПастранс</w:t>
      </w:r>
      <w:proofErr w:type="spellEnd"/>
      <w:r w:rsidRPr="00190477">
        <w:rPr>
          <w:i/>
          <w:sz w:val="26"/>
          <w:szCs w:val="26"/>
          <w:shd w:val="clear" w:color="auto" w:fill="FFFFFF"/>
        </w:rPr>
        <w:t>» 44</w:t>
      </w:r>
      <w:r>
        <w:rPr>
          <w:i/>
          <w:sz w:val="26"/>
          <w:szCs w:val="26"/>
          <w:shd w:val="clear" w:color="auto" w:fill="FFFFFF"/>
        </w:rPr>
        <w:t>0</w:t>
      </w:r>
      <w:r w:rsidRPr="00190477">
        <w:rPr>
          <w:i/>
          <w:sz w:val="26"/>
          <w:szCs w:val="26"/>
          <w:shd w:val="clear" w:color="auto" w:fill="FFFFFF"/>
        </w:rPr>
        <w:t xml:space="preserve"> 000 гривень на придбання пального та запчастин; КП «ЖЕУ» </w:t>
      </w:r>
      <w:r w:rsidR="00C40C77" w:rsidRPr="00C40C77">
        <w:rPr>
          <w:i/>
          <w:sz w:val="26"/>
          <w:szCs w:val="26"/>
          <w:shd w:val="clear" w:color="auto" w:fill="FFFFFF"/>
        </w:rPr>
        <w:t>42 334</w:t>
      </w:r>
      <w:r w:rsidRPr="00C40C77">
        <w:rPr>
          <w:i/>
          <w:sz w:val="26"/>
          <w:szCs w:val="26"/>
          <w:shd w:val="clear" w:color="auto" w:fill="FFFFFF"/>
        </w:rPr>
        <w:t xml:space="preserve"> гривень</w:t>
      </w:r>
      <w:r w:rsidRPr="00190477">
        <w:rPr>
          <w:i/>
          <w:sz w:val="26"/>
          <w:szCs w:val="26"/>
          <w:shd w:val="clear" w:color="auto" w:fill="FFFFFF"/>
        </w:rPr>
        <w:t xml:space="preserve"> – поточний ремонт водопроводу до будинку по вул. Набережна, 10а</w:t>
      </w:r>
      <w:bookmarkStart w:id="0" w:name="_GoBack"/>
      <w:bookmarkEnd w:id="0"/>
      <w:r w:rsidRPr="00190477">
        <w:rPr>
          <w:i/>
          <w:sz w:val="26"/>
          <w:szCs w:val="26"/>
          <w:shd w:val="clear" w:color="auto" w:fill="FFFFFF"/>
        </w:rPr>
        <w:t xml:space="preserve">, КП «Центр комунальних послуг» 122 060 </w:t>
      </w:r>
      <w:r w:rsidRPr="008E2FF6">
        <w:rPr>
          <w:i/>
          <w:sz w:val="26"/>
          <w:szCs w:val="26"/>
          <w:shd w:val="clear" w:color="auto" w:fill="FFFFFF"/>
        </w:rPr>
        <w:t>гривень – на поточний ремонт даху по вул.Миру,2;</w:t>
      </w:r>
    </w:p>
    <w:p w:rsidR="00850383" w:rsidRDefault="00850383" w:rsidP="00C540A3">
      <w:pPr>
        <w:pStyle w:val="a3"/>
        <w:shd w:val="clear" w:color="auto" w:fill="FFFFFF"/>
        <w:ind w:left="0" w:firstLine="567"/>
        <w:jc w:val="both"/>
        <w:rPr>
          <w:sz w:val="26"/>
          <w:szCs w:val="26"/>
        </w:rPr>
      </w:pPr>
      <w:r w:rsidRPr="008E2FF6">
        <w:rPr>
          <w:sz w:val="26"/>
          <w:szCs w:val="26"/>
        </w:rPr>
        <w:t>0116030 «</w:t>
      </w:r>
      <w:r w:rsidRPr="008E2FF6">
        <w:rPr>
          <w:color w:val="333333"/>
          <w:sz w:val="26"/>
          <w:szCs w:val="26"/>
          <w:shd w:val="clear" w:color="auto" w:fill="FFFFFF"/>
        </w:rPr>
        <w:t>Організація благоустрою населених пунктів</w:t>
      </w:r>
      <w:r w:rsidRPr="008E2FF6">
        <w:rPr>
          <w:sz w:val="26"/>
          <w:szCs w:val="26"/>
        </w:rPr>
        <w:t xml:space="preserve">»: </w:t>
      </w:r>
      <w:r w:rsidRPr="008E2FF6">
        <w:rPr>
          <w:b/>
          <w:i/>
          <w:sz w:val="26"/>
          <w:szCs w:val="26"/>
          <w:shd w:val="clear" w:color="auto" w:fill="FFFFFF"/>
        </w:rPr>
        <w:t>збільшити</w:t>
      </w:r>
      <w:r w:rsidRPr="008E2FF6">
        <w:rPr>
          <w:sz w:val="26"/>
          <w:szCs w:val="26"/>
          <w:shd w:val="clear" w:color="auto" w:fill="FFFFFF"/>
        </w:rPr>
        <w:t xml:space="preserve"> </w:t>
      </w:r>
      <w:r w:rsidRPr="008E2FF6">
        <w:rPr>
          <w:sz w:val="26"/>
          <w:szCs w:val="26"/>
        </w:rPr>
        <w:t>асигнування загального фонду по КЕКВ 2610 «Субсидії та поточні трансферти підприємствам (установам, організаціям)», що надаються одержувачам бюджетних коштів - КП «Міська ритуальна служба» на суму 49 033 гривень</w:t>
      </w:r>
      <w:r>
        <w:rPr>
          <w:sz w:val="26"/>
          <w:szCs w:val="26"/>
        </w:rPr>
        <w:t xml:space="preserve">, </w:t>
      </w:r>
      <w:r w:rsidRPr="00C540A3">
        <w:rPr>
          <w:b/>
          <w:i/>
          <w:sz w:val="26"/>
          <w:szCs w:val="26"/>
          <w:shd w:val="clear" w:color="auto" w:fill="FFFFFF"/>
        </w:rPr>
        <w:t>з</w:t>
      </w:r>
      <w:r>
        <w:rPr>
          <w:b/>
          <w:i/>
          <w:sz w:val="26"/>
          <w:szCs w:val="26"/>
          <w:shd w:val="clear" w:color="auto" w:fill="FFFFFF"/>
        </w:rPr>
        <w:t>мен</w:t>
      </w:r>
      <w:r w:rsidRPr="00C540A3">
        <w:rPr>
          <w:b/>
          <w:i/>
          <w:sz w:val="26"/>
          <w:szCs w:val="26"/>
          <w:shd w:val="clear" w:color="auto" w:fill="FFFFFF"/>
        </w:rPr>
        <w:t>шити</w:t>
      </w:r>
      <w:r w:rsidRPr="00C540A3">
        <w:rPr>
          <w:sz w:val="26"/>
          <w:szCs w:val="26"/>
          <w:shd w:val="clear" w:color="auto" w:fill="FFFFFF"/>
        </w:rPr>
        <w:t xml:space="preserve"> </w:t>
      </w:r>
      <w:r w:rsidRPr="00C540A3">
        <w:rPr>
          <w:sz w:val="26"/>
          <w:szCs w:val="26"/>
        </w:rPr>
        <w:t>асигнування загального фонду по КЕКВ 2610 «Субсидії та поточні трансферти підприємствам (установам, організаціям)», що надаються одержувачам бюджетних коштів</w:t>
      </w:r>
      <w:r>
        <w:rPr>
          <w:sz w:val="26"/>
          <w:szCs w:val="26"/>
        </w:rPr>
        <w:t xml:space="preserve"> -</w:t>
      </w:r>
      <w:r w:rsidRPr="00C540A3">
        <w:rPr>
          <w:sz w:val="26"/>
          <w:szCs w:val="26"/>
        </w:rPr>
        <w:t xml:space="preserve"> «Чисте місто» </w:t>
      </w:r>
      <w:r>
        <w:rPr>
          <w:sz w:val="26"/>
          <w:szCs w:val="26"/>
        </w:rPr>
        <w:t>на суму 200 000</w:t>
      </w:r>
      <w:r w:rsidRPr="00C540A3">
        <w:rPr>
          <w:sz w:val="26"/>
          <w:szCs w:val="26"/>
        </w:rPr>
        <w:t xml:space="preserve"> гривень, </w:t>
      </w:r>
      <w:r w:rsidRPr="00FC4F0B">
        <w:rPr>
          <w:b/>
          <w:i/>
          <w:sz w:val="26"/>
          <w:szCs w:val="26"/>
          <w:shd w:val="clear" w:color="auto" w:fill="FFFFFF"/>
        </w:rPr>
        <w:t>збільшити</w:t>
      </w:r>
      <w:r w:rsidRPr="00FC4F0B">
        <w:rPr>
          <w:sz w:val="26"/>
          <w:szCs w:val="26"/>
          <w:shd w:val="clear" w:color="auto" w:fill="FFFFFF"/>
        </w:rPr>
        <w:t xml:space="preserve"> </w:t>
      </w:r>
      <w:r w:rsidRPr="00FC4F0B">
        <w:rPr>
          <w:sz w:val="26"/>
          <w:szCs w:val="26"/>
        </w:rPr>
        <w:t xml:space="preserve">асигнування </w:t>
      </w:r>
      <w:r w:rsidRPr="00FC4F0B">
        <w:rPr>
          <w:sz w:val="26"/>
          <w:szCs w:val="26"/>
          <w:shd w:val="clear" w:color="auto" w:fill="FFFFFF"/>
        </w:rPr>
        <w:t xml:space="preserve">спеціального фонду (збільшення передачі </w:t>
      </w:r>
      <w:r w:rsidRPr="009A6057">
        <w:rPr>
          <w:sz w:val="26"/>
          <w:szCs w:val="26"/>
        </w:rPr>
        <w:t xml:space="preserve">коштів із загального до спеціального фонду (бюджету розвитку)) по КЕКВ 3210 «Капітальні трансферти підприємствам (установам, організаціям)», що надаються одержувачам бюджетних коштів, а саме КП «Чисте місто» на суму </w:t>
      </w:r>
      <w:r>
        <w:rPr>
          <w:sz w:val="26"/>
          <w:szCs w:val="26"/>
        </w:rPr>
        <w:t>200</w:t>
      </w:r>
      <w:r w:rsidRPr="009A6057">
        <w:rPr>
          <w:sz w:val="26"/>
          <w:szCs w:val="26"/>
        </w:rPr>
        <w:t xml:space="preserve"> </w:t>
      </w:r>
      <w:r>
        <w:rPr>
          <w:sz w:val="26"/>
          <w:szCs w:val="26"/>
        </w:rPr>
        <w:t>0</w:t>
      </w:r>
      <w:r w:rsidRPr="009A6057">
        <w:rPr>
          <w:sz w:val="26"/>
          <w:szCs w:val="26"/>
        </w:rPr>
        <w:t>00 гривень</w:t>
      </w:r>
      <w:r>
        <w:rPr>
          <w:sz w:val="26"/>
          <w:szCs w:val="26"/>
          <w:shd w:val="clear" w:color="auto" w:fill="FFFFFF"/>
        </w:rPr>
        <w:t xml:space="preserve"> </w:t>
      </w:r>
      <w:r w:rsidRPr="00C540A3">
        <w:rPr>
          <w:sz w:val="26"/>
          <w:szCs w:val="26"/>
        </w:rPr>
        <w:t xml:space="preserve">– </w:t>
      </w:r>
      <w:r w:rsidRPr="00484685">
        <w:rPr>
          <w:sz w:val="26"/>
          <w:szCs w:val="26"/>
        </w:rPr>
        <w:t>на виконання заходів цільової програми благоустрою Тростянецької МТГ;</w:t>
      </w:r>
    </w:p>
    <w:p w:rsidR="00850383" w:rsidRPr="00E45920" w:rsidRDefault="00850383" w:rsidP="00C540A3">
      <w:pPr>
        <w:pStyle w:val="a3"/>
        <w:shd w:val="clear" w:color="auto" w:fill="FFFFFF"/>
        <w:ind w:left="0" w:firstLine="567"/>
        <w:jc w:val="both"/>
        <w:rPr>
          <w:sz w:val="26"/>
          <w:szCs w:val="26"/>
        </w:rPr>
      </w:pPr>
      <w:r w:rsidRPr="0019135D">
        <w:rPr>
          <w:sz w:val="26"/>
          <w:szCs w:val="26"/>
        </w:rPr>
        <w:t>0117130 «</w:t>
      </w:r>
      <w:r w:rsidRPr="0019135D">
        <w:rPr>
          <w:color w:val="333333"/>
          <w:sz w:val="26"/>
          <w:szCs w:val="26"/>
          <w:shd w:val="clear" w:color="auto" w:fill="FFFFFF"/>
        </w:rPr>
        <w:t>Здійснення заходів із землеустрою</w:t>
      </w:r>
      <w:r w:rsidRPr="0019135D">
        <w:rPr>
          <w:sz w:val="26"/>
          <w:szCs w:val="26"/>
        </w:rPr>
        <w:t>»:</w:t>
      </w:r>
      <w:r>
        <w:rPr>
          <w:sz w:val="26"/>
          <w:szCs w:val="26"/>
        </w:rPr>
        <w:t xml:space="preserve"> </w:t>
      </w:r>
      <w:r w:rsidRPr="007C02D5">
        <w:rPr>
          <w:b/>
          <w:i/>
          <w:sz w:val="26"/>
          <w:szCs w:val="26"/>
          <w:shd w:val="clear" w:color="auto" w:fill="FFFFFF"/>
        </w:rPr>
        <w:t>зменшити</w:t>
      </w:r>
      <w:r w:rsidRPr="007C02D5">
        <w:rPr>
          <w:sz w:val="26"/>
          <w:szCs w:val="26"/>
          <w:shd w:val="clear" w:color="auto" w:fill="FFFFFF"/>
        </w:rPr>
        <w:t xml:space="preserve"> асигнування загального фонду</w:t>
      </w:r>
      <w:r>
        <w:rPr>
          <w:sz w:val="26"/>
          <w:szCs w:val="26"/>
          <w:shd w:val="clear" w:color="auto" w:fill="FFFFFF"/>
        </w:rPr>
        <w:t xml:space="preserve"> на оплату послуг по розробці </w:t>
      </w:r>
      <w:proofErr w:type="spellStart"/>
      <w:r>
        <w:rPr>
          <w:sz w:val="26"/>
          <w:szCs w:val="26"/>
          <w:shd w:val="clear" w:color="auto" w:fill="FFFFFF"/>
        </w:rPr>
        <w:t>проєктів</w:t>
      </w:r>
      <w:proofErr w:type="spellEnd"/>
      <w:r>
        <w:rPr>
          <w:sz w:val="26"/>
          <w:szCs w:val="26"/>
          <w:shd w:val="clear" w:color="auto" w:fill="FFFFFF"/>
        </w:rPr>
        <w:t xml:space="preserve"> встановлення меж населених пунктів на 99 900 гривень, </w:t>
      </w:r>
      <w:r w:rsidRPr="00896665">
        <w:rPr>
          <w:b/>
          <w:i/>
          <w:sz w:val="26"/>
          <w:szCs w:val="26"/>
          <w:shd w:val="clear" w:color="auto" w:fill="FFFFFF"/>
        </w:rPr>
        <w:t>збільшити</w:t>
      </w:r>
      <w:r w:rsidRPr="00896665">
        <w:rPr>
          <w:sz w:val="26"/>
          <w:szCs w:val="26"/>
          <w:shd w:val="clear" w:color="auto" w:fill="FFFFFF"/>
        </w:rPr>
        <w:t xml:space="preserve"> асигнування загального фонду</w:t>
      </w:r>
      <w:r>
        <w:rPr>
          <w:sz w:val="26"/>
          <w:szCs w:val="26"/>
          <w:shd w:val="clear" w:color="auto" w:fill="FFFFFF"/>
        </w:rPr>
        <w:t xml:space="preserve"> на послуги по розробці технічної документації щодо розрахунків нормативно-грошової оцінки земель населених пунктів (с</w:t>
      </w:r>
      <w:r w:rsidR="009E0385">
        <w:rPr>
          <w:sz w:val="26"/>
          <w:szCs w:val="26"/>
          <w:shd w:val="clear" w:color="auto" w:fill="FFFFFF"/>
        </w:rPr>
        <w:t xml:space="preserve">іл </w:t>
      </w:r>
      <w:r>
        <w:rPr>
          <w:sz w:val="26"/>
          <w:szCs w:val="26"/>
          <w:shd w:val="clear" w:color="auto" w:fill="FFFFFF"/>
        </w:rPr>
        <w:t xml:space="preserve">Станове, </w:t>
      </w:r>
      <w:proofErr w:type="spellStart"/>
      <w:r>
        <w:rPr>
          <w:sz w:val="26"/>
          <w:szCs w:val="26"/>
          <w:shd w:val="clear" w:color="auto" w:fill="FFFFFF"/>
        </w:rPr>
        <w:t>Мащанка</w:t>
      </w:r>
      <w:proofErr w:type="spellEnd"/>
      <w:r>
        <w:rPr>
          <w:sz w:val="26"/>
          <w:szCs w:val="26"/>
          <w:shd w:val="clear" w:color="auto" w:fill="FFFFFF"/>
        </w:rPr>
        <w:t xml:space="preserve">, Лучка, </w:t>
      </w:r>
      <w:proofErr w:type="spellStart"/>
      <w:r>
        <w:rPr>
          <w:sz w:val="26"/>
          <w:szCs w:val="26"/>
          <w:shd w:val="clear" w:color="auto" w:fill="FFFFFF"/>
        </w:rPr>
        <w:t>Кам'янецьке</w:t>
      </w:r>
      <w:proofErr w:type="spellEnd"/>
      <w:r>
        <w:rPr>
          <w:sz w:val="26"/>
          <w:szCs w:val="26"/>
          <w:shd w:val="clear" w:color="auto" w:fill="FFFFFF"/>
        </w:rPr>
        <w:t>) на суму 99 900 гривень;</w:t>
      </w:r>
    </w:p>
    <w:p w:rsidR="00850383" w:rsidRPr="00C641DF" w:rsidRDefault="00850383" w:rsidP="001A5FC3">
      <w:pPr>
        <w:pStyle w:val="a3"/>
        <w:shd w:val="clear" w:color="auto" w:fill="FFFFFF"/>
        <w:tabs>
          <w:tab w:val="left" w:pos="851"/>
        </w:tabs>
        <w:ind w:left="0" w:firstLine="567"/>
        <w:jc w:val="both"/>
        <w:rPr>
          <w:sz w:val="26"/>
          <w:szCs w:val="26"/>
        </w:rPr>
      </w:pPr>
      <w:r w:rsidRPr="00E45920">
        <w:rPr>
          <w:sz w:val="26"/>
          <w:szCs w:val="26"/>
          <w:shd w:val="clear" w:color="auto" w:fill="FFFFFF"/>
        </w:rPr>
        <w:t xml:space="preserve">0117461 </w:t>
      </w:r>
      <w:r w:rsidRPr="00E45920">
        <w:rPr>
          <w:sz w:val="26"/>
          <w:szCs w:val="26"/>
        </w:rPr>
        <w:t>«Утримання та розвиток автомобільних доріг та дорожньої інфраструктури за</w:t>
      </w:r>
      <w:r w:rsidRPr="007C02D5">
        <w:rPr>
          <w:sz w:val="26"/>
          <w:szCs w:val="26"/>
        </w:rPr>
        <w:t xml:space="preserve"> рахунок коштів місцевого бюджету»: </w:t>
      </w:r>
      <w:r w:rsidRPr="007C02D5">
        <w:rPr>
          <w:b/>
          <w:i/>
          <w:sz w:val="26"/>
          <w:szCs w:val="26"/>
          <w:shd w:val="clear" w:color="auto" w:fill="FFFFFF"/>
        </w:rPr>
        <w:t>зменшити</w:t>
      </w:r>
      <w:r w:rsidRPr="007C02D5">
        <w:rPr>
          <w:sz w:val="26"/>
          <w:szCs w:val="26"/>
          <w:shd w:val="clear" w:color="auto" w:fill="FFFFFF"/>
        </w:rPr>
        <w:t xml:space="preserve"> асигнування загального фонду </w:t>
      </w:r>
      <w:r w:rsidRPr="007C02D5">
        <w:rPr>
          <w:sz w:val="26"/>
          <w:szCs w:val="26"/>
        </w:rPr>
        <w:t xml:space="preserve">по КЕКВ 2610 «Субсидії та поточні трансферти підприємствам </w:t>
      </w:r>
      <w:r w:rsidRPr="007C02D5">
        <w:rPr>
          <w:sz w:val="26"/>
          <w:szCs w:val="26"/>
        </w:rPr>
        <w:lastRenderedPageBreak/>
        <w:t xml:space="preserve">(установам, </w:t>
      </w:r>
      <w:r w:rsidRPr="00C641DF">
        <w:rPr>
          <w:sz w:val="26"/>
          <w:szCs w:val="26"/>
        </w:rPr>
        <w:t>організаціям)» (одержувач бюджетних коштів ДП «</w:t>
      </w:r>
      <w:proofErr w:type="spellStart"/>
      <w:r w:rsidRPr="00C641DF">
        <w:rPr>
          <w:sz w:val="26"/>
          <w:szCs w:val="26"/>
        </w:rPr>
        <w:t>Екосервіс</w:t>
      </w:r>
      <w:proofErr w:type="spellEnd"/>
      <w:r w:rsidRPr="00C641DF">
        <w:rPr>
          <w:sz w:val="26"/>
          <w:szCs w:val="26"/>
        </w:rPr>
        <w:t xml:space="preserve">») на суму </w:t>
      </w:r>
      <w:r>
        <w:rPr>
          <w:sz w:val="26"/>
          <w:szCs w:val="26"/>
        </w:rPr>
        <w:t>25</w:t>
      </w:r>
      <w:r w:rsidRPr="00C641DF">
        <w:rPr>
          <w:sz w:val="26"/>
          <w:szCs w:val="26"/>
        </w:rPr>
        <w:t>0 000 гривень;</w:t>
      </w:r>
    </w:p>
    <w:p w:rsidR="00850383" w:rsidRPr="00C641DF" w:rsidRDefault="00850383" w:rsidP="007049A9">
      <w:pPr>
        <w:pStyle w:val="a3"/>
        <w:shd w:val="clear" w:color="auto" w:fill="FFFFFF"/>
        <w:ind w:left="0" w:firstLine="567"/>
        <w:jc w:val="both"/>
        <w:rPr>
          <w:sz w:val="26"/>
          <w:szCs w:val="26"/>
          <w:shd w:val="clear" w:color="auto" w:fill="FFFFFF"/>
        </w:rPr>
      </w:pPr>
      <w:r w:rsidRPr="00C641DF">
        <w:rPr>
          <w:sz w:val="26"/>
          <w:szCs w:val="26"/>
        </w:rPr>
        <w:t>0117670 «</w:t>
      </w:r>
      <w:r w:rsidRPr="00C641DF">
        <w:rPr>
          <w:color w:val="333333"/>
          <w:sz w:val="26"/>
          <w:szCs w:val="26"/>
          <w:shd w:val="clear" w:color="auto" w:fill="FFFFFF"/>
        </w:rPr>
        <w:t>Внески до статутного капіталу суб'єктів господарювання</w:t>
      </w:r>
      <w:r w:rsidRPr="00C641DF">
        <w:rPr>
          <w:sz w:val="26"/>
          <w:szCs w:val="26"/>
        </w:rPr>
        <w:t xml:space="preserve">»: </w:t>
      </w:r>
      <w:r w:rsidRPr="00C641DF">
        <w:rPr>
          <w:b/>
          <w:i/>
          <w:sz w:val="26"/>
          <w:szCs w:val="26"/>
          <w:shd w:val="clear" w:color="auto" w:fill="FFFFFF"/>
        </w:rPr>
        <w:t>збільшити</w:t>
      </w:r>
      <w:r w:rsidRPr="00C641DF">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w:t>
      </w:r>
      <w:r w:rsidRPr="008D273B">
        <w:rPr>
          <w:i/>
          <w:sz w:val="26"/>
          <w:szCs w:val="26"/>
          <w:shd w:val="clear" w:color="auto" w:fill="FFFFFF"/>
        </w:rPr>
        <w:t>КП</w:t>
      </w:r>
      <w:r w:rsidRPr="00C641DF">
        <w:rPr>
          <w:i/>
          <w:sz w:val="26"/>
          <w:szCs w:val="26"/>
          <w:shd w:val="clear" w:color="auto" w:fill="FFFFFF"/>
        </w:rPr>
        <w:t xml:space="preserve"> «ЖЕУ»</w:t>
      </w:r>
      <w:r w:rsidRPr="00C641DF">
        <w:rPr>
          <w:sz w:val="26"/>
          <w:szCs w:val="26"/>
          <w:shd w:val="clear" w:color="auto" w:fill="FFFFFF"/>
        </w:rPr>
        <w:t xml:space="preserve"> на суму 135 000 гривень для придбання 2-х котлів для котельні по вул.Благовіщенська,3,</w:t>
      </w:r>
      <w:r w:rsidRPr="008D273B">
        <w:rPr>
          <w:i/>
          <w:sz w:val="26"/>
          <w:szCs w:val="26"/>
          <w:shd w:val="clear" w:color="auto" w:fill="FFFFFF"/>
        </w:rPr>
        <w:t xml:space="preserve"> ДП</w:t>
      </w:r>
      <w:r w:rsidRPr="00C641DF">
        <w:rPr>
          <w:i/>
          <w:sz w:val="26"/>
          <w:szCs w:val="26"/>
          <w:shd w:val="clear" w:color="auto" w:fill="FFFFFF"/>
        </w:rPr>
        <w:t xml:space="preserve"> «</w:t>
      </w:r>
      <w:r>
        <w:rPr>
          <w:i/>
          <w:sz w:val="26"/>
          <w:szCs w:val="26"/>
          <w:shd w:val="clear" w:color="auto" w:fill="FFFFFF"/>
        </w:rPr>
        <w:t>Елегія</w:t>
      </w:r>
      <w:r w:rsidRPr="00C641DF">
        <w:rPr>
          <w:i/>
          <w:sz w:val="26"/>
          <w:szCs w:val="26"/>
          <w:shd w:val="clear" w:color="auto" w:fill="FFFFFF"/>
        </w:rPr>
        <w:t>»</w:t>
      </w:r>
      <w:r w:rsidRPr="00C641DF">
        <w:rPr>
          <w:sz w:val="26"/>
          <w:szCs w:val="26"/>
          <w:shd w:val="clear" w:color="auto" w:fill="FFFFFF"/>
        </w:rPr>
        <w:t xml:space="preserve"> на суму </w:t>
      </w:r>
      <w:r>
        <w:rPr>
          <w:sz w:val="26"/>
          <w:szCs w:val="26"/>
          <w:shd w:val="clear" w:color="auto" w:fill="FFFFFF"/>
        </w:rPr>
        <w:t xml:space="preserve">250 000 </w:t>
      </w:r>
      <w:r w:rsidRPr="00C641DF">
        <w:rPr>
          <w:sz w:val="26"/>
          <w:szCs w:val="26"/>
          <w:shd w:val="clear" w:color="auto" w:fill="FFFFFF"/>
        </w:rPr>
        <w:t>гривень</w:t>
      </w:r>
      <w:r>
        <w:rPr>
          <w:sz w:val="26"/>
          <w:szCs w:val="26"/>
          <w:shd w:val="clear" w:color="auto" w:fill="FFFFFF"/>
        </w:rPr>
        <w:t xml:space="preserve"> на </w:t>
      </w:r>
      <w:r w:rsidRPr="008D273B">
        <w:rPr>
          <w:sz w:val="26"/>
          <w:szCs w:val="26"/>
          <w:shd w:val="clear" w:color="auto" w:fill="FFFFFF"/>
        </w:rPr>
        <w:t>придбання інверторів та акумуляторів для сонячних панелей ВПО Нескучне</w:t>
      </w:r>
      <w:r>
        <w:rPr>
          <w:sz w:val="26"/>
          <w:szCs w:val="26"/>
          <w:shd w:val="clear" w:color="auto" w:fill="FFFFFF"/>
        </w:rPr>
        <w:t>,</w:t>
      </w:r>
      <w:r w:rsidRPr="00C641DF">
        <w:rPr>
          <w:sz w:val="26"/>
          <w:szCs w:val="26"/>
          <w:shd w:val="clear" w:color="auto" w:fill="FFFFFF"/>
        </w:rPr>
        <w:t xml:space="preserve"> </w:t>
      </w:r>
      <w:r w:rsidRPr="00C641DF">
        <w:rPr>
          <w:b/>
          <w:i/>
          <w:sz w:val="26"/>
          <w:szCs w:val="26"/>
          <w:shd w:val="clear" w:color="auto" w:fill="FFFFFF"/>
        </w:rPr>
        <w:t>з</w:t>
      </w:r>
      <w:r>
        <w:rPr>
          <w:b/>
          <w:i/>
          <w:sz w:val="26"/>
          <w:szCs w:val="26"/>
          <w:shd w:val="clear" w:color="auto" w:fill="FFFFFF"/>
        </w:rPr>
        <w:t>мен</w:t>
      </w:r>
      <w:r w:rsidRPr="00C641DF">
        <w:rPr>
          <w:b/>
          <w:i/>
          <w:sz w:val="26"/>
          <w:szCs w:val="26"/>
          <w:shd w:val="clear" w:color="auto" w:fill="FFFFFF"/>
        </w:rPr>
        <w:t>шити</w:t>
      </w:r>
      <w:r w:rsidRPr="00C641DF">
        <w:rPr>
          <w:sz w:val="26"/>
          <w:szCs w:val="26"/>
          <w:shd w:val="clear" w:color="auto" w:fill="FFFFFF"/>
        </w:rPr>
        <w:t xml:space="preserve"> асигнування спеціального фонду (з</w:t>
      </w:r>
      <w:r>
        <w:rPr>
          <w:sz w:val="26"/>
          <w:szCs w:val="26"/>
          <w:shd w:val="clear" w:color="auto" w:fill="FFFFFF"/>
        </w:rPr>
        <w:t>мен</w:t>
      </w:r>
      <w:r w:rsidRPr="00C641DF">
        <w:rPr>
          <w:sz w:val="26"/>
          <w:szCs w:val="26"/>
          <w:shd w:val="clear" w:color="auto" w:fill="FFFFFF"/>
        </w:rPr>
        <w:t xml:space="preserve">шення передачі коштів із загального до спеціального фонду (бюджету розвитку)) </w:t>
      </w:r>
      <w:r w:rsidRPr="008D273B">
        <w:rPr>
          <w:i/>
          <w:sz w:val="26"/>
          <w:szCs w:val="26"/>
          <w:shd w:val="clear" w:color="auto" w:fill="FFFFFF"/>
        </w:rPr>
        <w:t>ДП</w:t>
      </w:r>
      <w:r w:rsidRPr="00C641DF">
        <w:rPr>
          <w:i/>
          <w:sz w:val="26"/>
          <w:szCs w:val="26"/>
          <w:shd w:val="clear" w:color="auto" w:fill="FFFFFF"/>
        </w:rPr>
        <w:t xml:space="preserve"> «</w:t>
      </w:r>
      <w:r>
        <w:rPr>
          <w:i/>
          <w:sz w:val="26"/>
          <w:szCs w:val="26"/>
          <w:shd w:val="clear" w:color="auto" w:fill="FFFFFF"/>
        </w:rPr>
        <w:t>Елегія</w:t>
      </w:r>
      <w:r w:rsidRPr="00C641DF">
        <w:rPr>
          <w:i/>
          <w:sz w:val="26"/>
          <w:szCs w:val="26"/>
          <w:shd w:val="clear" w:color="auto" w:fill="FFFFFF"/>
        </w:rPr>
        <w:t>»</w:t>
      </w:r>
      <w:r w:rsidRPr="00C641DF">
        <w:rPr>
          <w:sz w:val="26"/>
          <w:szCs w:val="26"/>
          <w:shd w:val="clear" w:color="auto" w:fill="FFFFFF"/>
        </w:rPr>
        <w:t xml:space="preserve"> на суму </w:t>
      </w:r>
      <w:r>
        <w:rPr>
          <w:sz w:val="26"/>
          <w:szCs w:val="26"/>
          <w:shd w:val="clear" w:color="auto" w:fill="FFFFFF"/>
        </w:rPr>
        <w:t xml:space="preserve">24 400 </w:t>
      </w:r>
      <w:r w:rsidRPr="00C641DF">
        <w:rPr>
          <w:sz w:val="26"/>
          <w:szCs w:val="26"/>
          <w:shd w:val="clear" w:color="auto" w:fill="FFFFFF"/>
        </w:rPr>
        <w:t>гривень</w:t>
      </w:r>
      <w:r>
        <w:rPr>
          <w:sz w:val="26"/>
          <w:szCs w:val="26"/>
          <w:shd w:val="clear" w:color="auto" w:fill="FFFFFF"/>
        </w:rPr>
        <w:t xml:space="preserve"> </w:t>
      </w:r>
      <w:r w:rsidRPr="008D273B">
        <w:rPr>
          <w:sz w:val="26"/>
          <w:szCs w:val="26"/>
          <w:shd w:val="clear" w:color="auto" w:fill="FFFFFF"/>
        </w:rPr>
        <w:t>- придбання вивіски ВПО Нескучне</w:t>
      </w:r>
      <w:r>
        <w:rPr>
          <w:i/>
          <w:sz w:val="26"/>
          <w:szCs w:val="26"/>
          <w:shd w:val="clear" w:color="auto" w:fill="FFFFFF"/>
        </w:rPr>
        <w:t xml:space="preserve">, </w:t>
      </w:r>
      <w:r w:rsidRPr="00C641DF">
        <w:rPr>
          <w:i/>
          <w:sz w:val="26"/>
          <w:szCs w:val="26"/>
          <w:shd w:val="clear" w:color="auto" w:fill="FFFFFF"/>
        </w:rPr>
        <w:t>ДП «</w:t>
      </w:r>
      <w:proofErr w:type="spellStart"/>
      <w:r w:rsidRPr="00C641DF">
        <w:rPr>
          <w:i/>
          <w:sz w:val="26"/>
          <w:szCs w:val="26"/>
          <w:shd w:val="clear" w:color="auto" w:fill="FFFFFF"/>
        </w:rPr>
        <w:t>ТростянецьПастранс</w:t>
      </w:r>
      <w:proofErr w:type="spellEnd"/>
      <w:r w:rsidRPr="00C641DF">
        <w:rPr>
          <w:i/>
          <w:sz w:val="26"/>
          <w:szCs w:val="26"/>
          <w:shd w:val="clear" w:color="auto" w:fill="FFFFFF"/>
        </w:rPr>
        <w:t>» - зменшити асигнування на придбання комп</w:t>
      </w:r>
      <w:r>
        <w:rPr>
          <w:rFonts w:ascii="Calibri" w:hAnsi="Calibri" w:cs="Calibri"/>
          <w:i/>
          <w:sz w:val="26"/>
          <w:szCs w:val="26"/>
          <w:shd w:val="clear" w:color="auto" w:fill="FFFFFF"/>
        </w:rPr>
        <w:t>'</w:t>
      </w:r>
      <w:r w:rsidRPr="00C641DF">
        <w:rPr>
          <w:i/>
          <w:sz w:val="26"/>
          <w:szCs w:val="26"/>
          <w:shd w:val="clear" w:color="auto" w:fill="FFFFFF"/>
        </w:rPr>
        <w:t xml:space="preserve">ютерної техніки 91 500 гривень, а збільшити асигнування на придбання </w:t>
      </w:r>
      <w:proofErr w:type="spellStart"/>
      <w:r w:rsidRPr="00C641DF">
        <w:rPr>
          <w:i/>
          <w:sz w:val="26"/>
          <w:szCs w:val="26"/>
          <w:shd w:val="clear" w:color="auto" w:fill="FFFFFF"/>
        </w:rPr>
        <w:t>валідаторів</w:t>
      </w:r>
      <w:proofErr w:type="spellEnd"/>
      <w:r w:rsidRPr="00C641DF">
        <w:rPr>
          <w:i/>
          <w:sz w:val="26"/>
          <w:szCs w:val="26"/>
          <w:shd w:val="clear" w:color="auto" w:fill="FFFFFF"/>
        </w:rPr>
        <w:t xml:space="preserve"> 91 500 гривень</w:t>
      </w:r>
      <w:r w:rsidRPr="00C641DF">
        <w:rPr>
          <w:iCs/>
          <w:sz w:val="26"/>
          <w:szCs w:val="26"/>
          <w:shd w:val="clear" w:color="auto" w:fill="FFFFFF"/>
        </w:rPr>
        <w:t>;</w:t>
      </w:r>
    </w:p>
    <w:p w:rsidR="00850383" w:rsidRPr="00C641DF" w:rsidRDefault="00850383" w:rsidP="00B33EA4">
      <w:pPr>
        <w:ind w:firstLine="567"/>
        <w:jc w:val="both"/>
        <w:rPr>
          <w:sz w:val="26"/>
          <w:szCs w:val="26"/>
        </w:rPr>
      </w:pPr>
      <w:r w:rsidRPr="00C641DF">
        <w:rPr>
          <w:sz w:val="26"/>
          <w:szCs w:val="26"/>
        </w:rPr>
        <w:t>0117693 «</w:t>
      </w:r>
      <w:r w:rsidRPr="00C641DF">
        <w:rPr>
          <w:color w:val="333333"/>
          <w:sz w:val="26"/>
          <w:szCs w:val="26"/>
          <w:shd w:val="clear" w:color="auto" w:fill="FFFFFF"/>
        </w:rPr>
        <w:t>Інші заходи, пов'язані з економічною діяльністю</w:t>
      </w:r>
      <w:r w:rsidRPr="00C641DF">
        <w:rPr>
          <w:sz w:val="26"/>
          <w:szCs w:val="26"/>
        </w:rPr>
        <w:t xml:space="preserve">»: </w:t>
      </w:r>
      <w:r w:rsidRPr="00C641DF">
        <w:rPr>
          <w:b/>
          <w:i/>
          <w:sz w:val="26"/>
          <w:szCs w:val="26"/>
          <w:shd w:val="clear" w:color="auto" w:fill="FFFFFF"/>
        </w:rPr>
        <w:t>збільшити</w:t>
      </w:r>
      <w:r w:rsidRPr="00C641DF">
        <w:rPr>
          <w:sz w:val="26"/>
          <w:szCs w:val="26"/>
          <w:shd w:val="clear" w:color="auto" w:fill="FFFFFF"/>
        </w:rPr>
        <w:t xml:space="preserve"> асигнування загального фонду розробку «Місцевого енергетичного плану громади» та «Стратегії екологічної безпеки та адаптації до змін клімату до 2030 року» на суму 126 000 гривень, відрядження на суму 50 000 гривень;</w:t>
      </w:r>
    </w:p>
    <w:p w:rsidR="00850383" w:rsidRPr="0027276D" w:rsidRDefault="00850383" w:rsidP="00A37D8E">
      <w:pPr>
        <w:ind w:firstLine="567"/>
        <w:jc w:val="both"/>
        <w:rPr>
          <w:sz w:val="26"/>
          <w:szCs w:val="26"/>
        </w:rPr>
      </w:pPr>
      <w:r w:rsidRPr="0027276D">
        <w:rPr>
          <w:sz w:val="26"/>
          <w:szCs w:val="26"/>
        </w:rPr>
        <w:t>0118110 «</w:t>
      </w:r>
      <w:r w:rsidRPr="0027276D">
        <w:rPr>
          <w:color w:val="333333"/>
          <w:sz w:val="26"/>
          <w:szCs w:val="26"/>
          <w:shd w:val="clear" w:color="auto" w:fill="FFFFFF"/>
        </w:rPr>
        <w:t>Заходи із запобігання та ліквідації надзвичайних ситуацій та наслідків стихійного лиха</w:t>
      </w:r>
      <w:r w:rsidRPr="0027276D">
        <w:rPr>
          <w:sz w:val="26"/>
          <w:szCs w:val="26"/>
        </w:rPr>
        <w:t xml:space="preserve">»: </w:t>
      </w:r>
      <w:r w:rsidRPr="0027276D">
        <w:rPr>
          <w:b/>
          <w:i/>
          <w:sz w:val="26"/>
          <w:szCs w:val="26"/>
          <w:shd w:val="clear" w:color="auto" w:fill="FFFFFF"/>
        </w:rPr>
        <w:t>збільшити</w:t>
      </w:r>
      <w:r w:rsidRPr="0027276D">
        <w:rPr>
          <w:sz w:val="26"/>
          <w:szCs w:val="26"/>
          <w:shd w:val="clear" w:color="auto" w:fill="FFFFFF"/>
        </w:rPr>
        <w:t xml:space="preserve"> асигнування загального фонду на суму 100000 гривень </w:t>
      </w:r>
      <w:r>
        <w:rPr>
          <w:sz w:val="26"/>
          <w:szCs w:val="26"/>
          <w:shd w:val="clear" w:color="auto" w:fill="FFFFFF"/>
        </w:rPr>
        <w:t xml:space="preserve">на </w:t>
      </w:r>
      <w:r w:rsidRPr="0027276D">
        <w:rPr>
          <w:sz w:val="26"/>
          <w:szCs w:val="26"/>
          <w:shd w:val="clear" w:color="auto" w:fill="FFFFFF"/>
        </w:rPr>
        <w:t xml:space="preserve">проведення експертної оцінки стану будівель по вул. </w:t>
      </w:r>
      <w:r w:rsidRPr="00B825A0">
        <w:rPr>
          <w:sz w:val="26"/>
          <w:szCs w:val="26"/>
          <w:shd w:val="clear" w:color="auto" w:fill="FFFFFF"/>
        </w:rPr>
        <w:t>93 Бригади, 116-117, пошкоджених/знищених ракетною атакою;</w:t>
      </w:r>
    </w:p>
    <w:p w:rsidR="00850383" w:rsidRPr="00651DD1" w:rsidRDefault="00850383" w:rsidP="00625A31">
      <w:pPr>
        <w:ind w:firstLine="567"/>
        <w:jc w:val="both"/>
        <w:rPr>
          <w:sz w:val="26"/>
          <w:szCs w:val="26"/>
        </w:rPr>
      </w:pPr>
      <w:r w:rsidRPr="00651DD1">
        <w:rPr>
          <w:sz w:val="26"/>
          <w:szCs w:val="26"/>
        </w:rPr>
        <w:t xml:space="preserve">0118230 «Інші заходи громадського порядку та безпеки»: </w:t>
      </w:r>
      <w:r w:rsidRPr="00651DD1">
        <w:rPr>
          <w:b/>
          <w:i/>
          <w:sz w:val="26"/>
          <w:szCs w:val="26"/>
          <w:shd w:val="clear" w:color="auto" w:fill="FFFFFF"/>
        </w:rPr>
        <w:t>збільшити</w:t>
      </w:r>
      <w:r w:rsidRPr="00651DD1">
        <w:rPr>
          <w:sz w:val="26"/>
          <w:szCs w:val="26"/>
          <w:shd w:val="clear" w:color="auto" w:fill="FFFFFF"/>
        </w:rPr>
        <w:t xml:space="preserve"> асигнування загального фонду на суму 50 000 гривень на виконання заходів Комплексної програми "Безпечна громада на 2024-2026 роки" – підключення камер відеоспостереження до електромережі;</w:t>
      </w:r>
    </w:p>
    <w:p w:rsidR="00850383" w:rsidRPr="00E97D72" w:rsidRDefault="00850383" w:rsidP="00F10922">
      <w:pPr>
        <w:pStyle w:val="a3"/>
        <w:shd w:val="clear" w:color="auto" w:fill="FFFFFF"/>
        <w:tabs>
          <w:tab w:val="left" w:pos="851"/>
        </w:tabs>
        <w:ind w:left="0" w:firstLine="567"/>
        <w:jc w:val="both"/>
        <w:rPr>
          <w:sz w:val="26"/>
          <w:szCs w:val="26"/>
        </w:rPr>
      </w:pPr>
      <w:r w:rsidRPr="00A72D7D">
        <w:rPr>
          <w:sz w:val="26"/>
          <w:szCs w:val="26"/>
        </w:rPr>
        <w:t xml:space="preserve">0119800 «Субвенція з місцевого бюджету державному бюджету на виконання програм соціально-економічного розвитку регіонів» на підтримку сил безпеки та оборони на виконання </w:t>
      </w:r>
      <w:r w:rsidRPr="00A72D7D">
        <w:rPr>
          <w:sz w:val="26"/>
          <w:szCs w:val="26"/>
          <w:shd w:val="clear" w:color="auto" w:fill="FFFFFF"/>
        </w:rPr>
        <w:t>заходів Комплексної програми "Безпечна громада на 2024-</w:t>
      </w:r>
      <w:r w:rsidRPr="00E97D72">
        <w:rPr>
          <w:sz w:val="26"/>
          <w:szCs w:val="26"/>
          <w:shd w:val="clear" w:color="auto" w:fill="FFFFFF"/>
        </w:rPr>
        <w:t>2026 роки"</w:t>
      </w:r>
      <w:r w:rsidRPr="00E97D72">
        <w:rPr>
          <w:sz w:val="26"/>
          <w:szCs w:val="26"/>
        </w:rPr>
        <w:t xml:space="preserve">: </w:t>
      </w:r>
    </w:p>
    <w:p w:rsidR="00850383" w:rsidRPr="00E97D72" w:rsidRDefault="00850383" w:rsidP="000C3BB9">
      <w:pPr>
        <w:pStyle w:val="a3"/>
        <w:numPr>
          <w:ilvl w:val="0"/>
          <w:numId w:val="30"/>
        </w:numPr>
        <w:shd w:val="clear" w:color="auto" w:fill="FFFFFF"/>
        <w:tabs>
          <w:tab w:val="left" w:pos="567"/>
        </w:tabs>
        <w:ind w:left="0" w:firstLine="567"/>
        <w:jc w:val="both"/>
        <w:rPr>
          <w:sz w:val="26"/>
          <w:szCs w:val="26"/>
          <w:shd w:val="clear" w:color="auto" w:fill="FFFFFF"/>
        </w:rPr>
      </w:pPr>
      <w:r w:rsidRPr="00E97D72">
        <w:rPr>
          <w:sz w:val="26"/>
          <w:szCs w:val="26"/>
        </w:rPr>
        <w:t xml:space="preserve">військовій частині А2582 – </w:t>
      </w:r>
      <w:r w:rsidRPr="00E97D72">
        <w:rPr>
          <w:b/>
          <w:bCs/>
          <w:i/>
          <w:iCs/>
          <w:sz w:val="26"/>
          <w:szCs w:val="26"/>
        </w:rPr>
        <w:t>збільшити</w:t>
      </w:r>
      <w:r w:rsidRPr="00E97D72">
        <w:rPr>
          <w:sz w:val="26"/>
          <w:szCs w:val="26"/>
        </w:rPr>
        <w:t xml:space="preserve"> асигнування загального фонду </w:t>
      </w:r>
      <w:r w:rsidRPr="00E97D72">
        <w:rPr>
          <w:sz w:val="26"/>
          <w:szCs w:val="26"/>
          <w:shd w:val="clear" w:color="auto" w:fill="FFFFFF"/>
        </w:rPr>
        <w:t xml:space="preserve">в сумі 150 000 гривень на придбання виносної антени підсилення сигналу </w:t>
      </w:r>
      <w:proofErr w:type="spellStart"/>
      <w:r w:rsidRPr="00E97D72">
        <w:rPr>
          <w:sz w:val="26"/>
          <w:szCs w:val="26"/>
          <w:shd w:val="clear" w:color="auto" w:fill="FFFFFF"/>
        </w:rPr>
        <w:t>квадрокоптерів</w:t>
      </w:r>
      <w:proofErr w:type="spellEnd"/>
      <w:r w:rsidRPr="00E97D72">
        <w:rPr>
          <w:sz w:val="26"/>
          <w:szCs w:val="26"/>
          <w:shd w:val="clear" w:color="auto" w:fill="FFFFFF"/>
        </w:rPr>
        <w:t>;</w:t>
      </w:r>
    </w:p>
    <w:p w:rsidR="00850383" w:rsidRDefault="00850383" w:rsidP="00D2571B">
      <w:pPr>
        <w:pStyle w:val="a3"/>
        <w:numPr>
          <w:ilvl w:val="0"/>
          <w:numId w:val="30"/>
        </w:numPr>
        <w:shd w:val="clear" w:color="auto" w:fill="FFFFFF"/>
        <w:tabs>
          <w:tab w:val="left" w:pos="567"/>
        </w:tabs>
        <w:ind w:left="0" w:firstLine="567"/>
        <w:jc w:val="both"/>
        <w:rPr>
          <w:sz w:val="26"/>
          <w:szCs w:val="26"/>
          <w:shd w:val="clear" w:color="auto" w:fill="FFFFFF"/>
        </w:rPr>
      </w:pPr>
      <w:r w:rsidRPr="00E97D72">
        <w:rPr>
          <w:sz w:val="26"/>
          <w:szCs w:val="26"/>
        </w:rPr>
        <w:t xml:space="preserve">ГУНП в Сумській області – </w:t>
      </w:r>
      <w:r w:rsidRPr="00E97D72">
        <w:rPr>
          <w:b/>
          <w:bCs/>
          <w:i/>
          <w:iCs/>
          <w:sz w:val="26"/>
          <w:szCs w:val="26"/>
        </w:rPr>
        <w:t>збільшити</w:t>
      </w:r>
      <w:r w:rsidRPr="00E97D72">
        <w:rPr>
          <w:sz w:val="26"/>
          <w:szCs w:val="26"/>
        </w:rPr>
        <w:t xml:space="preserve"> асигнування спеціального фонду </w:t>
      </w:r>
      <w:r w:rsidRPr="00E97D72">
        <w:rPr>
          <w:sz w:val="26"/>
          <w:szCs w:val="26"/>
          <w:shd w:val="clear" w:color="auto" w:fill="FFFFFF"/>
        </w:rPr>
        <w:t xml:space="preserve">(збільшення передачі коштів із загального до спеціального фонду (бюджету розвитку)) в сумі 500 000 гривень на придбання </w:t>
      </w:r>
      <w:proofErr w:type="spellStart"/>
      <w:r w:rsidRPr="00E97D72">
        <w:rPr>
          <w:sz w:val="26"/>
          <w:szCs w:val="26"/>
          <w:shd w:val="clear" w:color="auto" w:fill="FFFFFF"/>
        </w:rPr>
        <w:t>квадроциклів</w:t>
      </w:r>
      <w:proofErr w:type="spellEnd"/>
      <w:r w:rsidRPr="00E97D72">
        <w:rPr>
          <w:sz w:val="26"/>
          <w:szCs w:val="26"/>
          <w:shd w:val="clear" w:color="auto" w:fill="FFFFFF"/>
        </w:rPr>
        <w:t>;</w:t>
      </w:r>
    </w:p>
    <w:p w:rsidR="00850383" w:rsidRPr="008863AC" w:rsidRDefault="00850383" w:rsidP="00CD5180">
      <w:pPr>
        <w:pStyle w:val="a3"/>
        <w:numPr>
          <w:ilvl w:val="0"/>
          <w:numId w:val="30"/>
        </w:numPr>
        <w:shd w:val="clear" w:color="auto" w:fill="FFFFFF"/>
        <w:tabs>
          <w:tab w:val="left" w:pos="567"/>
        </w:tabs>
        <w:ind w:left="0" w:firstLine="567"/>
        <w:jc w:val="both"/>
        <w:rPr>
          <w:sz w:val="26"/>
          <w:szCs w:val="26"/>
          <w:shd w:val="clear" w:color="auto" w:fill="FFFFFF"/>
        </w:rPr>
      </w:pPr>
      <w:r w:rsidRPr="008863AC">
        <w:rPr>
          <w:sz w:val="26"/>
          <w:szCs w:val="26"/>
        </w:rPr>
        <w:t xml:space="preserve">Сумському обласному територіальному центру комплектування та соціальної підтримки для першого відділу Охтирського РТЦК та СП - </w:t>
      </w:r>
      <w:r w:rsidRPr="008863AC">
        <w:rPr>
          <w:b/>
          <w:bCs/>
          <w:i/>
          <w:iCs/>
          <w:sz w:val="26"/>
          <w:szCs w:val="26"/>
        </w:rPr>
        <w:t>збільшити</w:t>
      </w:r>
      <w:r w:rsidRPr="008863AC">
        <w:rPr>
          <w:sz w:val="26"/>
          <w:szCs w:val="26"/>
        </w:rPr>
        <w:t xml:space="preserve"> асигнування загального фонду </w:t>
      </w:r>
      <w:r w:rsidRPr="008863AC">
        <w:rPr>
          <w:sz w:val="26"/>
          <w:szCs w:val="26"/>
          <w:shd w:val="clear" w:color="auto" w:fill="FFFFFF"/>
        </w:rPr>
        <w:t>в сумі 5 175 гривень на придбання електронних ключів;</w:t>
      </w:r>
    </w:p>
    <w:p w:rsidR="00850383" w:rsidRPr="00106586" w:rsidRDefault="00850383" w:rsidP="00D2571B">
      <w:pPr>
        <w:pStyle w:val="a3"/>
        <w:numPr>
          <w:ilvl w:val="0"/>
          <w:numId w:val="30"/>
        </w:numPr>
        <w:shd w:val="clear" w:color="auto" w:fill="FFFFFF"/>
        <w:tabs>
          <w:tab w:val="left" w:pos="567"/>
        </w:tabs>
        <w:ind w:left="0" w:firstLine="567"/>
        <w:jc w:val="both"/>
        <w:rPr>
          <w:sz w:val="26"/>
          <w:szCs w:val="26"/>
          <w:shd w:val="clear" w:color="auto" w:fill="FFFFFF"/>
        </w:rPr>
      </w:pPr>
      <w:r w:rsidRPr="00E97D72">
        <w:rPr>
          <w:b/>
          <w:i/>
          <w:color w:val="333333"/>
          <w:sz w:val="26"/>
          <w:szCs w:val="26"/>
        </w:rPr>
        <w:t xml:space="preserve">змінити цільове призначення, </w:t>
      </w:r>
      <w:r w:rsidRPr="00E97D72">
        <w:rPr>
          <w:color w:val="000000"/>
          <w:sz w:val="26"/>
          <w:szCs w:val="26"/>
        </w:rPr>
        <w:t>раніше виділених</w:t>
      </w:r>
      <w:r w:rsidRPr="00E97D72">
        <w:rPr>
          <w:b/>
          <w:i/>
          <w:color w:val="000000"/>
          <w:sz w:val="26"/>
          <w:szCs w:val="26"/>
        </w:rPr>
        <w:t xml:space="preserve"> </w:t>
      </w:r>
      <w:r w:rsidRPr="00E97D72">
        <w:rPr>
          <w:color w:val="000000"/>
          <w:sz w:val="26"/>
          <w:szCs w:val="26"/>
        </w:rPr>
        <w:t xml:space="preserve">асигнувань </w:t>
      </w:r>
      <w:r w:rsidRPr="00E97D72">
        <w:rPr>
          <w:sz w:val="26"/>
          <w:szCs w:val="26"/>
          <w:shd w:val="clear" w:color="auto" w:fill="FFFFFF"/>
        </w:rPr>
        <w:t>Гетьманському національному природний парку</w:t>
      </w:r>
      <w:r w:rsidRPr="00E97D72">
        <w:rPr>
          <w:color w:val="000000"/>
          <w:sz w:val="26"/>
          <w:szCs w:val="26"/>
        </w:rPr>
        <w:t>,</w:t>
      </w:r>
      <w:r w:rsidRPr="00E97D72">
        <w:rPr>
          <w:color w:val="333333"/>
          <w:sz w:val="26"/>
          <w:szCs w:val="26"/>
        </w:rPr>
        <w:t xml:space="preserve"> </w:t>
      </w:r>
      <w:r w:rsidRPr="00E97D72">
        <w:rPr>
          <w:b/>
          <w:i/>
          <w:color w:val="333333"/>
          <w:sz w:val="26"/>
          <w:szCs w:val="26"/>
        </w:rPr>
        <w:t>з «</w:t>
      </w:r>
      <w:r w:rsidRPr="00E97D72">
        <w:rPr>
          <w:sz w:val="26"/>
          <w:szCs w:val="26"/>
        </w:rPr>
        <w:t>на придбання предметів та матеріалів в рамках грантового проекту для підвищення рівня екологічної культури та свідомості жителів Тростянецької громади</w:t>
      </w:r>
      <w:r w:rsidRPr="00E97D72">
        <w:rPr>
          <w:color w:val="000000"/>
          <w:sz w:val="26"/>
          <w:szCs w:val="26"/>
        </w:rPr>
        <w:t xml:space="preserve">» на </w:t>
      </w:r>
      <w:r w:rsidRPr="00E97D72">
        <w:rPr>
          <w:color w:val="000000"/>
          <w:sz w:val="26"/>
          <w:szCs w:val="26"/>
          <w:u w:val="single"/>
        </w:rPr>
        <w:t>«</w:t>
      </w:r>
      <w:r w:rsidRPr="00946537">
        <w:rPr>
          <w:sz w:val="26"/>
          <w:szCs w:val="26"/>
          <w:u w:val="single"/>
        </w:rPr>
        <w:t xml:space="preserve">на виготовлення та друк брошур, плакатів, стендів та банерів, придбання </w:t>
      </w:r>
      <w:proofErr w:type="spellStart"/>
      <w:r w:rsidRPr="00946537">
        <w:rPr>
          <w:sz w:val="26"/>
          <w:szCs w:val="26"/>
          <w:u w:val="single"/>
        </w:rPr>
        <w:t>фліпчату</w:t>
      </w:r>
      <w:proofErr w:type="spellEnd"/>
      <w:r w:rsidRPr="00946537">
        <w:rPr>
          <w:sz w:val="26"/>
          <w:szCs w:val="26"/>
          <w:u w:val="single"/>
        </w:rPr>
        <w:t xml:space="preserve"> та </w:t>
      </w:r>
      <w:proofErr w:type="spellStart"/>
      <w:r w:rsidRPr="00946537">
        <w:rPr>
          <w:sz w:val="26"/>
          <w:szCs w:val="26"/>
          <w:u w:val="single"/>
        </w:rPr>
        <w:t>інш</w:t>
      </w:r>
      <w:proofErr w:type="spellEnd"/>
      <w:r>
        <w:rPr>
          <w:sz w:val="26"/>
          <w:szCs w:val="26"/>
          <w:u w:val="single"/>
        </w:rPr>
        <w:t>.</w:t>
      </w:r>
      <w:r w:rsidRPr="00946537">
        <w:rPr>
          <w:sz w:val="26"/>
          <w:szCs w:val="26"/>
          <w:u w:val="single"/>
        </w:rPr>
        <w:t xml:space="preserve"> </w:t>
      </w:r>
      <w:r>
        <w:rPr>
          <w:sz w:val="26"/>
          <w:szCs w:val="26"/>
          <w:u w:val="single"/>
        </w:rPr>
        <w:t>з метою</w:t>
      </w:r>
      <w:r w:rsidRPr="00946537">
        <w:rPr>
          <w:sz w:val="26"/>
          <w:szCs w:val="26"/>
          <w:u w:val="single"/>
        </w:rPr>
        <w:t xml:space="preserve"> підвищення рівня екологічної культури та свідомості жителів Тростянецької громади</w:t>
      </w:r>
      <w:r w:rsidRPr="00E97D72">
        <w:rPr>
          <w:color w:val="000000"/>
          <w:sz w:val="26"/>
          <w:szCs w:val="26"/>
          <w:u w:val="single"/>
        </w:rPr>
        <w:t>»;</w:t>
      </w:r>
    </w:p>
    <w:p w:rsidR="00850383" w:rsidRPr="00E97D72" w:rsidRDefault="00850383" w:rsidP="00106586">
      <w:pPr>
        <w:pStyle w:val="a3"/>
        <w:shd w:val="clear" w:color="auto" w:fill="FFFFFF"/>
        <w:tabs>
          <w:tab w:val="left" w:pos="567"/>
        </w:tabs>
        <w:ind w:left="567"/>
        <w:jc w:val="both"/>
        <w:rPr>
          <w:sz w:val="26"/>
          <w:szCs w:val="26"/>
          <w:shd w:val="clear" w:color="auto" w:fill="FFFFFF"/>
        </w:rPr>
      </w:pPr>
    </w:p>
    <w:p w:rsidR="00850383" w:rsidRPr="000D3F09" w:rsidRDefault="00850383" w:rsidP="00E97D72">
      <w:pPr>
        <w:pStyle w:val="a3"/>
        <w:numPr>
          <w:ilvl w:val="0"/>
          <w:numId w:val="30"/>
        </w:numPr>
        <w:shd w:val="clear" w:color="auto" w:fill="FFFFFF"/>
        <w:tabs>
          <w:tab w:val="left" w:pos="709"/>
        </w:tabs>
        <w:ind w:left="0" w:firstLine="567"/>
        <w:jc w:val="both"/>
        <w:rPr>
          <w:i/>
          <w:sz w:val="26"/>
          <w:szCs w:val="26"/>
        </w:rPr>
      </w:pPr>
      <w:r w:rsidRPr="000D3F09">
        <w:rPr>
          <w:i/>
          <w:sz w:val="26"/>
          <w:szCs w:val="26"/>
        </w:rPr>
        <w:t xml:space="preserve">по головному розпоряднику коштів бюджету </w:t>
      </w:r>
      <w:r w:rsidRPr="000D3F09">
        <w:rPr>
          <w:b/>
          <w:i/>
          <w:sz w:val="26"/>
          <w:szCs w:val="26"/>
        </w:rPr>
        <w:t>відділу освіти</w:t>
      </w:r>
      <w:r w:rsidRPr="000D3F09">
        <w:rPr>
          <w:i/>
          <w:sz w:val="26"/>
          <w:szCs w:val="26"/>
        </w:rPr>
        <w:t xml:space="preserve"> </w:t>
      </w:r>
      <w:r w:rsidRPr="000D3F09">
        <w:rPr>
          <w:b/>
          <w:i/>
          <w:sz w:val="26"/>
          <w:szCs w:val="26"/>
        </w:rPr>
        <w:t xml:space="preserve">Тростянецької міської ради </w:t>
      </w:r>
      <w:r w:rsidRPr="000D3F09">
        <w:rPr>
          <w:i/>
          <w:sz w:val="26"/>
          <w:szCs w:val="26"/>
        </w:rPr>
        <w:t>за кодами програмної класифікації видатків та кредитування місцевих бюджетів:</w:t>
      </w:r>
    </w:p>
    <w:p w:rsidR="00850383" w:rsidRPr="000D3F09" w:rsidRDefault="00850383" w:rsidP="00732322">
      <w:pPr>
        <w:pStyle w:val="a3"/>
        <w:shd w:val="clear" w:color="auto" w:fill="FFFFFF"/>
        <w:ind w:left="0" w:firstLine="567"/>
        <w:jc w:val="both"/>
        <w:rPr>
          <w:sz w:val="26"/>
          <w:szCs w:val="26"/>
          <w:shd w:val="clear" w:color="auto" w:fill="FFFFFF"/>
        </w:rPr>
      </w:pPr>
      <w:r w:rsidRPr="000D3F09">
        <w:rPr>
          <w:sz w:val="26"/>
          <w:szCs w:val="26"/>
          <w:shd w:val="clear" w:color="auto" w:fill="FFFFFF"/>
        </w:rPr>
        <w:lastRenderedPageBreak/>
        <w:t>0611010 «</w:t>
      </w:r>
      <w:r w:rsidRPr="000D3F09">
        <w:rPr>
          <w:color w:val="333333"/>
          <w:sz w:val="26"/>
          <w:szCs w:val="26"/>
          <w:shd w:val="clear" w:color="auto" w:fill="FFFFFF"/>
        </w:rPr>
        <w:t>Надання дошкільної освіти</w:t>
      </w:r>
      <w:r w:rsidRPr="000D3F09">
        <w:rPr>
          <w:sz w:val="26"/>
          <w:szCs w:val="26"/>
          <w:shd w:val="clear" w:color="auto" w:fill="FFFFFF"/>
        </w:rPr>
        <w:t>»:</w:t>
      </w:r>
      <w:r w:rsidRPr="000D3F09">
        <w:rPr>
          <w:b/>
          <w:i/>
          <w:sz w:val="26"/>
          <w:szCs w:val="26"/>
          <w:shd w:val="clear" w:color="auto" w:fill="FFFFFF"/>
        </w:rPr>
        <w:t xml:space="preserve"> збільшити</w:t>
      </w:r>
      <w:r w:rsidRPr="000D3F09">
        <w:rPr>
          <w:sz w:val="26"/>
          <w:szCs w:val="26"/>
          <w:shd w:val="clear" w:color="auto" w:fill="FFFFFF"/>
        </w:rPr>
        <w:t xml:space="preserve"> асигнування загального фонду на суму 99 000 гривень на придбання предметів та матеріалів (вікна для ДЗО «Казка»), на навчання відповідальних в сумі 255 гривень;</w:t>
      </w:r>
    </w:p>
    <w:p w:rsidR="00850383" w:rsidRPr="000D3F09" w:rsidRDefault="00850383" w:rsidP="002B29FE">
      <w:pPr>
        <w:pStyle w:val="a3"/>
        <w:shd w:val="clear" w:color="auto" w:fill="FFFFFF"/>
        <w:ind w:left="0" w:firstLine="567"/>
        <w:jc w:val="both"/>
        <w:rPr>
          <w:sz w:val="26"/>
          <w:szCs w:val="26"/>
          <w:shd w:val="clear" w:color="auto" w:fill="FFFFFF"/>
        </w:rPr>
      </w:pPr>
      <w:r w:rsidRPr="000D3F09">
        <w:rPr>
          <w:sz w:val="26"/>
          <w:szCs w:val="26"/>
          <w:shd w:val="clear" w:color="auto" w:fill="FFFFFF"/>
        </w:rPr>
        <w:t>0611021 «</w:t>
      </w:r>
      <w:r w:rsidRPr="000D3F09">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0D3F09">
        <w:rPr>
          <w:sz w:val="26"/>
          <w:szCs w:val="26"/>
          <w:shd w:val="clear" w:color="auto" w:fill="FFFFFF"/>
        </w:rPr>
        <w:t>»:</w:t>
      </w:r>
      <w:r w:rsidRPr="000D3F09">
        <w:rPr>
          <w:b/>
          <w:i/>
          <w:sz w:val="26"/>
          <w:szCs w:val="26"/>
          <w:shd w:val="clear" w:color="auto" w:fill="FFFFFF"/>
        </w:rPr>
        <w:t xml:space="preserve"> збільшити</w:t>
      </w:r>
      <w:r w:rsidRPr="000D3F09">
        <w:rPr>
          <w:sz w:val="26"/>
          <w:szCs w:val="26"/>
          <w:shd w:val="clear" w:color="auto" w:fill="FFFFFF"/>
        </w:rPr>
        <w:t xml:space="preserve"> асигнування загального фонду на суму 50 500 гривень на оплату послуг</w:t>
      </w:r>
      <w:r>
        <w:rPr>
          <w:sz w:val="26"/>
          <w:szCs w:val="26"/>
          <w:shd w:val="clear" w:color="auto" w:fill="FFFFFF"/>
        </w:rPr>
        <w:t>,</w:t>
      </w:r>
      <w:r w:rsidRPr="00F168CF">
        <w:rPr>
          <w:b/>
          <w:i/>
          <w:sz w:val="26"/>
          <w:szCs w:val="26"/>
          <w:shd w:val="clear" w:color="auto" w:fill="FFFFFF"/>
        </w:rPr>
        <w:t xml:space="preserve"> </w:t>
      </w:r>
      <w:r w:rsidRPr="007D2A72">
        <w:rPr>
          <w:b/>
          <w:i/>
          <w:sz w:val="26"/>
          <w:szCs w:val="26"/>
          <w:shd w:val="clear" w:color="auto" w:fill="FFFFFF"/>
        </w:rPr>
        <w:t>збільшити</w:t>
      </w:r>
      <w:r w:rsidRPr="007D2A7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Pr>
          <w:sz w:val="26"/>
          <w:szCs w:val="26"/>
          <w:shd w:val="clear" w:color="auto" w:fill="FFFFFF"/>
        </w:rPr>
        <w:t>40 000</w:t>
      </w:r>
      <w:r w:rsidRPr="007D2A72">
        <w:rPr>
          <w:sz w:val="26"/>
          <w:szCs w:val="26"/>
          <w:shd w:val="clear" w:color="auto" w:fill="FFFFFF"/>
        </w:rPr>
        <w:t xml:space="preserve"> гривень на</w:t>
      </w:r>
      <w:r>
        <w:rPr>
          <w:sz w:val="26"/>
          <w:szCs w:val="26"/>
          <w:shd w:val="clear" w:color="auto" w:fill="FFFFFF"/>
        </w:rPr>
        <w:t xml:space="preserve"> виготовлення </w:t>
      </w:r>
      <w:proofErr w:type="spellStart"/>
      <w:r>
        <w:rPr>
          <w:sz w:val="26"/>
          <w:szCs w:val="26"/>
          <w:shd w:val="clear" w:color="auto" w:fill="FFFFFF"/>
        </w:rPr>
        <w:t>проєктно</w:t>
      </w:r>
      <w:proofErr w:type="spellEnd"/>
      <w:r>
        <w:rPr>
          <w:sz w:val="26"/>
          <w:szCs w:val="26"/>
          <w:shd w:val="clear" w:color="auto" w:fill="FFFFFF"/>
        </w:rPr>
        <w:t>-кошторисної документації капітального ремонту актової зали Ліцею №1</w:t>
      </w:r>
      <w:r w:rsidRPr="000D3F09">
        <w:rPr>
          <w:sz w:val="26"/>
          <w:szCs w:val="26"/>
          <w:shd w:val="clear" w:color="auto" w:fill="FFFFFF"/>
        </w:rPr>
        <w:t>;</w:t>
      </w:r>
    </w:p>
    <w:p w:rsidR="00850383" w:rsidRDefault="00850383" w:rsidP="0003420A">
      <w:pPr>
        <w:tabs>
          <w:tab w:val="left" w:pos="709"/>
        </w:tabs>
        <w:ind w:firstLine="567"/>
        <w:jc w:val="both"/>
        <w:rPr>
          <w:sz w:val="26"/>
          <w:szCs w:val="26"/>
        </w:rPr>
      </w:pPr>
      <w:r w:rsidRPr="003F0B86">
        <w:rPr>
          <w:sz w:val="26"/>
          <w:szCs w:val="26"/>
        </w:rPr>
        <w:t>0615049 «</w:t>
      </w:r>
      <w:r w:rsidRPr="003F0B86">
        <w:rPr>
          <w:sz w:val="26"/>
          <w:szCs w:val="26"/>
          <w:lang w:eastAsia="uk-UA"/>
        </w:rPr>
        <w:t xml:space="preserve">Виконання окремих заходів з реалізації соціального </w:t>
      </w:r>
      <w:proofErr w:type="spellStart"/>
      <w:r w:rsidRPr="003F0B86">
        <w:rPr>
          <w:sz w:val="26"/>
          <w:szCs w:val="26"/>
          <w:lang w:eastAsia="uk-UA"/>
        </w:rPr>
        <w:t>про</w:t>
      </w:r>
      <w:r w:rsidR="009E0385">
        <w:rPr>
          <w:sz w:val="26"/>
          <w:szCs w:val="26"/>
          <w:lang w:eastAsia="uk-UA"/>
        </w:rPr>
        <w:t>є</w:t>
      </w:r>
      <w:r w:rsidRPr="003F0B86">
        <w:rPr>
          <w:sz w:val="26"/>
          <w:szCs w:val="26"/>
          <w:lang w:eastAsia="uk-UA"/>
        </w:rPr>
        <w:t>кту</w:t>
      </w:r>
      <w:proofErr w:type="spellEnd"/>
      <w:r w:rsidRPr="003F0B86">
        <w:rPr>
          <w:sz w:val="26"/>
          <w:szCs w:val="26"/>
          <w:lang w:eastAsia="uk-UA"/>
        </w:rPr>
        <w:t xml:space="preserve"> </w:t>
      </w:r>
      <w:r>
        <w:rPr>
          <w:sz w:val="26"/>
          <w:szCs w:val="26"/>
          <w:lang w:eastAsia="uk-UA"/>
        </w:rPr>
        <w:t>«</w:t>
      </w:r>
      <w:r w:rsidRPr="003F0B86">
        <w:rPr>
          <w:sz w:val="26"/>
          <w:szCs w:val="26"/>
          <w:lang w:eastAsia="uk-UA"/>
        </w:rPr>
        <w:t>Активні парки - локації здорової України</w:t>
      </w:r>
      <w:r>
        <w:rPr>
          <w:sz w:val="26"/>
          <w:szCs w:val="26"/>
          <w:lang w:eastAsia="uk-UA"/>
        </w:rPr>
        <w:t>»</w:t>
      </w:r>
      <w:r w:rsidRPr="0003420A">
        <w:rPr>
          <w:sz w:val="26"/>
          <w:szCs w:val="26"/>
        </w:rPr>
        <w:t xml:space="preserve">: </w:t>
      </w:r>
      <w:r w:rsidRPr="0013694F">
        <w:rPr>
          <w:b/>
          <w:i/>
          <w:sz w:val="26"/>
          <w:szCs w:val="26"/>
          <w:shd w:val="clear" w:color="auto" w:fill="FFFFFF"/>
        </w:rPr>
        <w:t>збіль</w:t>
      </w:r>
      <w:r w:rsidRPr="0013694F">
        <w:rPr>
          <w:b/>
          <w:bCs/>
          <w:i/>
          <w:iCs/>
          <w:sz w:val="26"/>
          <w:szCs w:val="26"/>
          <w:shd w:val="clear" w:color="auto" w:fill="FFFFFF"/>
        </w:rPr>
        <w:t xml:space="preserve">шити </w:t>
      </w:r>
      <w:r w:rsidRPr="0013694F">
        <w:rPr>
          <w:sz w:val="26"/>
          <w:szCs w:val="26"/>
          <w:shd w:val="clear" w:color="auto" w:fill="FFFFFF"/>
        </w:rPr>
        <w:t xml:space="preserve">асигнування загального фонду на суму </w:t>
      </w:r>
      <w:r>
        <w:rPr>
          <w:sz w:val="26"/>
          <w:szCs w:val="26"/>
          <w:shd w:val="clear" w:color="auto" w:fill="FFFFFF"/>
        </w:rPr>
        <w:t>23 424</w:t>
      </w:r>
      <w:r w:rsidRPr="0013694F">
        <w:rPr>
          <w:sz w:val="26"/>
          <w:szCs w:val="26"/>
          <w:shd w:val="clear" w:color="auto" w:fill="FFFFFF"/>
        </w:rPr>
        <w:t xml:space="preserve"> гривень</w:t>
      </w:r>
      <w:r>
        <w:rPr>
          <w:sz w:val="26"/>
          <w:szCs w:val="26"/>
          <w:shd w:val="clear" w:color="auto" w:fill="FFFFFF"/>
        </w:rPr>
        <w:t xml:space="preserve"> </w:t>
      </w:r>
      <w:r>
        <w:rPr>
          <w:sz w:val="26"/>
          <w:szCs w:val="26"/>
        </w:rPr>
        <w:t xml:space="preserve">на оплату послуг координатора (фахівця), залученого до реалізації соціального </w:t>
      </w:r>
      <w:proofErr w:type="spellStart"/>
      <w:r>
        <w:rPr>
          <w:sz w:val="26"/>
          <w:szCs w:val="26"/>
        </w:rPr>
        <w:t>проєкту</w:t>
      </w:r>
      <w:proofErr w:type="spellEnd"/>
      <w:r>
        <w:rPr>
          <w:sz w:val="26"/>
          <w:szCs w:val="26"/>
        </w:rPr>
        <w:t xml:space="preserve"> – співфінансування з місцевого бюджету (в розмірі 25%)</w:t>
      </w:r>
      <w:r w:rsidRPr="00184B98">
        <w:rPr>
          <w:sz w:val="26"/>
          <w:szCs w:val="26"/>
        </w:rPr>
        <w:t>;</w:t>
      </w:r>
    </w:p>
    <w:p w:rsidR="00850383" w:rsidRDefault="00850383" w:rsidP="0003420A">
      <w:pPr>
        <w:pStyle w:val="a3"/>
        <w:shd w:val="clear" w:color="auto" w:fill="FFFFFF"/>
        <w:ind w:left="0" w:firstLine="567"/>
        <w:jc w:val="both"/>
        <w:rPr>
          <w:sz w:val="26"/>
          <w:szCs w:val="26"/>
          <w:shd w:val="clear" w:color="auto" w:fill="FFFFFF"/>
        </w:rPr>
      </w:pPr>
    </w:p>
    <w:p w:rsidR="00850383" w:rsidRPr="005F21F4" w:rsidRDefault="00850383" w:rsidP="00C057CE">
      <w:pPr>
        <w:numPr>
          <w:ilvl w:val="0"/>
          <w:numId w:val="33"/>
        </w:numPr>
        <w:tabs>
          <w:tab w:val="left" w:pos="709"/>
        </w:tabs>
        <w:ind w:left="0" w:firstLine="567"/>
        <w:jc w:val="both"/>
        <w:rPr>
          <w:i/>
          <w:sz w:val="26"/>
          <w:szCs w:val="26"/>
        </w:rPr>
      </w:pPr>
      <w:r w:rsidRPr="005F21F4">
        <w:rPr>
          <w:i/>
          <w:sz w:val="26"/>
          <w:szCs w:val="26"/>
        </w:rPr>
        <w:t xml:space="preserve">по головному розпоряднику коштів бюджету </w:t>
      </w:r>
      <w:r w:rsidRPr="005F21F4">
        <w:rPr>
          <w:b/>
          <w:i/>
          <w:sz w:val="26"/>
          <w:szCs w:val="26"/>
        </w:rPr>
        <w:t>відділу культури, туризму, молоді, спорту</w:t>
      </w:r>
      <w:r w:rsidRPr="005F21F4">
        <w:rPr>
          <w:i/>
          <w:sz w:val="26"/>
          <w:szCs w:val="26"/>
        </w:rPr>
        <w:t xml:space="preserve"> </w:t>
      </w:r>
      <w:r w:rsidRPr="005F21F4">
        <w:rPr>
          <w:b/>
          <w:i/>
          <w:sz w:val="26"/>
          <w:szCs w:val="26"/>
        </w:rPr>
        <w:t>та охорони культурної спадщини</w:t>
      </w:r>
      <w:r w:rsidRPr="005F21F4">
        <w:rPr>
          <w:i/>
          <w:sz w:val="26"/>
          <w:szCs w:val="26"/>
        </w:rPr>
        <w:t xml:space="preserve"> </w:t>
      </w:r>
      <w:r w:rsidRPr="005F21F4">
        <w:rPr>
          <w:b/>
          <w:i/>
          <w:sz w:val="26"/>
          <w:szCs w:val="26"/>
        </w:rPr>
        <w:t xml:space="preserve">Тростянецької міської ради </w:t>
      </w:r>
      <w:r w:rsidRPr="005F21F4">
        <w:rPr>
          <w:i/>
          <w:sz w:val="26"/>
          <w:szCs w:val="26"/>
        </w:rPr>
        <w:t>за кодами програмної класифікації видатків та кредитування місцевих бюджетів:</w:t>
      </w:r>
    </w:p>
    <w:p w:rsidR="00850383" w:rsidRDefault="00850383" w:rsidP="00C057CE">
      <w:pPr>
        <w:tabs>
          <w:tab w:val="left" w:pos="567"/>
        </w:tabs>
        <w:ind w:firstLine="567"/>
        <w:jc w:val="both"/>
        <w:rPr>
          <w:sz w:val="26"/>
          <w:szCs w:val="26"/>
          <w:shd w:val="clear" w:color="auto" w:fill="FFFFFF"/>
        </w:rPr>
      </w:pPr>
      <w:r>
        <w:rPr>
          <w:sz w:val="26"/>
          <w:szCs w:val="26"/>
          <w:shd w:val="clear" w:color="auto" w:fill="FFFFFF"/>
        </w:rPr>
        <w:t xml:space="preserve">1011080 </w:t>
      </w:r>
      <w:r w:rsidRPr="00120329">
        <w:rPr>
          <w:sz w:val="26"/>
          <w:szCs w:val="26"/>
        </w:rPr>
        <w:t xml:space="preserve">«Надання спеціалізованої освіти мистецькими школами»: </w:t>
      </w:r>
      <w:r w:rsidRPr="005F21F4">
        <w:rPr>
          <w:b/>
          <w:i/>
          <w:sz w:val="26"/>
          <w:szCs w:val="26"/>
        </w:rPr>
        <w:t xml:space="preserve">зменшення </w:t>
      </w:r>
      <w:r w:rsidRPr="00C05087">
        <w:rPr>
          <w:sz w:val="26"/>
          <w:szCs w:val="26"/>
        </w:rPr>
        <w:t xml:space="preserve">асигнування спеціального фонду </w:t>
      </w:r>
      <w:r w:rsidRPr="00C05087">
        <w:rPr>
          <w:sz w:val="26"/>
          <w:szCs w:val="26"/>
          <w:shd w:val="clear" w:color="auto" w:fill="FFFFFF"/>
        </w:rPr>
        <w:t>(з</w:t>
      </w:r>
      <w:r>
        <w:rPr>
          <w:sz w:val="26"/>
          <w:szCs w:val="26"/>
          <w:shd w:val="clear" w:color="auto" w:fill="FFFFFF"/>
        </w:rPr>
        <w:t>мен</w:t>
      </w:r>
      <w:r w:rsidRPr="00C05087">
        <w:rPr>
          <w:sz w:val="26"/>
          <w:szCs w:val="26"/>
          <w:shd w:val="clear" w:color="auto" w:fill="FFFFFF"/>
        </w:rPr>
        <w:t>шення передачі коштів із загального до спеціального фонду (бюджету розвитку))</w:t>
      </w:r>
      <w:r w:rsidRPr="005F21F4">
        <w:rPr>
          <w:sz w:val="26"/>
          <w:szCs w:val="26"/>
          <w:shd w:val="clear" w:color="auto" w:fill="FFFFFF"/>
        </w:rPr>
        <w:t xml:space="preserve"> на суму </w:t>
      </w:r>
      <w:r>
        <w:rPr>
          <w:sz w:val="26"/>
          <w:szCs w:val="26"/>
          <w:shd w:val="clear" w:color="auto" w:fill="FFFFFF"/>
        </w:rPr>
        <w:t>3 000</w:t>
      </w:r>
      <w:r w:rsidRPr="005F21F4">
        <w:rPr>
          <w:sz w:val="26"/>
          <w:szCs w:val="26"/>
          <w:shd w:val="clear" w:color="auto" w:fill="FFFFFF"/>
        </w:rPr>
        <w:t xml:space="preserve"> гривень</w:t>
      </w:r>
      <w:r>
        <w:rPr>
          <w:sz w:val="26"/>
          <w:szCs w:val="26"/>
          <w:shd w:val="clear" w:color="auto" w:fill="FFFFFF"/>
        </w:rPr>
        <w:t>;</w:t>
      </w:r>
    </w:p>
    <w:p w:rsidR="00850383" w:rsidRPr="00D500CA" w:rsidRDefault="00850383" w:rsidP="00D500CA">
      <w:pPr>
        <w:tabs>
          <w:tab w:val="left" w:pos="567"/>
        </w:tabs>
        <w:ind w:firstLine="567"/>
        <w:jc w:val="both"/>
        <w:rPr>
          <w:sz w:val="26"/>
          <w:szCs w:val="26"/>
        </w:rPr>
      </w:pPr>
      <w:r w:rsidRPr="00D500CA">
        <w:rPr>
          <w:sz w:val="26"/>
          <w:szCs w:val="26"/>
        </w:rPr>
        <w:t>1011300 «Будівництво</w:t>
      </w:r>
      <w:r>
        <w:rPr>
          <w:sz w:val="26"/>
          <w:szCs w:val="26"/>
        </w:rPr>
        <w:t xml:space="preserve"> </w:t>
      </w:r>
      <w:r w:rsidRPr="00D500CA">
        <w:rPr>
          <w:sz w:val="26"/>
          <w:szCs w:val="26"/>
        </w:rPr>
        <w:t>освітніх установ та закладів»:</w:t>
      </w:r>
      <w:r>
        <w:rPr>
          <w:color w:val="333333"/>
          <w:sz w:val="26"/>
          <w:szCs w:val="26"/>
          <w:shd w:val="clear" w:color="auto" w:fill="FFFFFF"/>
        </w:rPr>
        <w:t xml:space="preserve"> </w:t>
      </w:r>
      <w:r w:rsidRPr="00882BCA">
        <w:rPr>
          <w:b/>
          <w:i/>
          <w:sz w:val="26"/>
          <w:szCs w:val="26"/>
          <w:shd w:val="clear" w:color="auto" w:fill="FFFFFF"/>
        </w:rPr>
        <w:t>збільшити</w:t>
      </w:r>
      <w:r w:rsidRPr="00882BCA">
        <w:rPr>
          <w:sz w:val="26"/>
          <w:szCs w:val="26"/>
          <w:shd w:val="clear" w:color="auto" w:fill="FFFFFF"/>
        </w:rPr>
        <w:t xml:space="preserve"> асигнування спеціального фонду (збільшення передачі коштів із загального до спеціального </w:t>
      </w:r>
      <w:r w:rsidRPr="00D500CA">
        <w:rPr>
          <w:sz w:val="26"/>
          <w:szCs w:val="26"/>
        </w:rPr>
        <w:t xml:space="preserve">фонду (бюджету розвитку)) на суму </w:t>
      </w:r>
      <w:r>
        <w:rPr>
          <w:sz w:val="26"/>
          <w:szCs w:val="26"/>
        </w:rPr>
        <w:t>70 973</w:t>
      </w:r>
      <w:r w:rsidRPr="00D500CA">
        <w:rPr>
          <w:sz w:val="26"/>
          <w:szCs w:val="26"/>
        </w:rPr>
        <w:t xml:space="preserve"> гривень виконання робіт по об</w:t>
      </w:r>
      <w:r w:rsidR="009E0385">
        <w:rPr>
          <w:rFonts w:ascii="Calibri" w:hAnsi="Calibri" w:cs="Calibri"/>
          <w:sz w:val="26"/>
          <w:szCs w:val="26"/>
        </w:rPr>
        <w:t>'</w:t>
      </w:r>
      <w:r w:rsidRPr="00D500CA">
        <w:rPr>
          <w:sz w:val="26"/>
          <w:szCs w:val="26"/>
        </w:rPr>
        <w:t xml:space="preserve">єкту "Нове будівництво резервної модульної транспортабельної </w:t>
      </w:r>
      <w:proofErr w:type="spellStart"/>
      <w:r w:rsidRPr="00D500CA">
        <w:rPr>
          <w:sz w:val="26"/>
          <w:szCs w:val="26"/>
        </w:rPr>
        <w:t>теплогенераторної</w:t>
      </w:r>
      <w:proofErr w:type="spellEnd"/>
      <w:r w:rsidRPr="00D500CA">
        <w:rPr>
          <w:sz w:val="26"/>
          <w:szCs w:val="26"/>
        </w:rPr>
        <w:t xml:space="preserve"> по вулиці Миру,7";</w:t>
      </w:r>
    </w:p>
    <w:p w:rsidR="00850383" w:rsidRPr="005F21F4" w:rsidRDefault="00850383" w:rsidP="00C057CE">
      <w:pPr>
        <w:tabs>
          <w:tab w:val="left" w:pos="567"/>
        </w:tabs>
        <w:ind w:firstLine="567"/>
        <w:jc w:val="both"/>
        <w:rPr>
          <w:sz w:val="26"/>
          <w:szCs w:val="26"/>
          <w:shd w:val="clear" w:color="auto" w:fill="FFFFFF"/>
        </w:rPr>
      </w:pPr>
      <w:r w:rsidRPr="005F21F4">
        <w:rPr>
          <w:sz w:val="26"/>
          <w:szCs w:val="26"/>
          <w:shd w:val="clear" w:color="auto" w:fill="FFFFFF"/>
        </w:rPr>
        <w:t xml:space="preserve">1013133 «Забезпечення молодіжними центрами соціального становлення та розвитку молоді та інші заходи у сфері молодіжної політики» (КЗ МЦ «Коробка»): </w:t>
      </w:r>
      <w:r w:rsidRPr="005F21F4">
        <w:rPr>
          <w:b/>
          <w:i/>
          <w:sz w:val="26"/>
          <w:szCs w:val="26"/>
          <w:shd w:val="clear" w:color="auto" w:fill="FFFFFF"/>
        </w:rPr>
        <w:t>збільшити</w:t>
      </w:r>
      <w:r w:rsidRPr="005F21F4">
        <w:rPr>
          <w:sz w:val="26"/>
          <w:szCs w:val="26"/>
          <w:shd w:val="clear" w:color="auto" w:fill="FFFFFF"/>
        </w:rPr>
        <w:t xml:space="preserve"> асигнування загального фонду на </w:t>
      </w:r>
      <w:r>
        <w:rPr>
          <w:sz w:val="26"/>
          <w:szCs w:val="26"/>
          <w:shd w:val="clear" w:color="auto" w:fill="FFFFFF"/>
        </w:rPr>
        <w:t>відрядження</w:t>
      </w:r>
      <w:r w:rsidRPr="005F21F4">
        <w:rPr>
          <w:sz w:val="26"/>
          <w:szCs w:val="26"/>
          <w:shd w:val="clear" w:color="auto" w:fill="FFFFFF"/>
        </w:rPr>
        <w:t xml:space="preserve"> на суму </w:t>
      </w:r>
      <w:r>
        <w:rPr>
          <w:sz w:val="26"/>
          <w:szCs w:val="26"/>
          <w:shd w:val="clear" w:color="auto" w:fill="FFFFFF"/>
        </w:rPr>
        <w:t xml:space="preserve">17 000 </w:t>
      </w:r>
      <w:r w:rsidRPr="005F21F4">
        <w:rPr>
          <w:sz w:val="26"/>
          <w:szCs w:val="26"/>
          <w:shd w:val="clear" w:color="auto" w:fill="FFFFFF"/>
        </w:rPr>
        <w:t>гривень;</w:t>
      </w:r>
    </w:p>
    <w:p w:rsidR="00850383" w:rsidRPr="005F21F4" w:rsidRDefault="00850383" w:rsidP="00C057CE">
      <w:pPr>
        <w:tabs>
          <w:tab w:val="left" w:pos="567"/>
        </w:tabs>
        <w:ind w:firstLine="567"/>
        <w:jc w:val="both"/>
        <w:rPr>
          <w:i/>
          <w:sz w:val="26"/>
          <w:szCs w:val="26"/>
        </w:rPr>
      </w:pPr>
      <w:r w:rsidRPr="005F21F4">
        <w:rPr>
          <w:sz w:val="26"/>
          <w:szCs w:val="26"/>
          <w:shd w:val="clear" w:color="auto" w:fill="FFFFFF"/>
        </w:rPr>
        <w:t>1014040 «</w:t>
      </w:r>
      <w:r w:rsidRPr="005F21F4">
        <w:rPr>
          <w:color w:val="333333"/>
          <w:sz w:val="26"/>
          <w:szCs w:val="26"/>
          <w:shd w:val="clear" w:color="auto" w:fill="FFFFFF"/>
        </w:rPr>
        <w:t>Забезпечення діяльності музеїв і виставок</w:t>
      </w:r>
      <w:r w:rsidRPr="005F21F4">
        <w:rPr>
          <w:iCs/>
          <w:sz w:val="26"/>
          <w:szCs w:val="26"/>
          <w:shd w:val="clear" w:color="auto" w:fill="FFFFFF"/>
        </w:rPr>
        <w:t>»</w:t>
      </w:r>
      <w:r w:rsidRPr="005F21F4">
        <w:rPr>
          <w:sz w:val="26"/>
          <w:szCs w:val="26"/>
          <w:shd w:val="clear" w:color="auto" w:fill="FFFFFF"/>
        </w:rPr>
        <w:t xml:space="preserve">: </w:t>
      </w:r>
      <w:r w:rsidRPr="005F21F4">
        <w:rPr>
          <w:b/>
          <w:i/>
          <w:sz w:val="26"/>
          <w:szCs w:val="26"/>
          <w:shd w:val="clear" w:color="auto" w:fill="FFFFFF"/>
        </w:rPr>
        <w:t>збільшити</w:t>
      </w:r>
      <w:r w:rsidRPr="005F21F4">
        <w:rPr>
          <w:sz w:val="26"/>
          <w:szCs w:val="26"/>
          <w:shd w:val="clear" w:color="auto" w:fill="FFFFFF"/>
        </w:rPr>
        <w:t xml:space="preserve"> асигнування загального фонду на суму </w:t>
      </w:r>
      <w:r>
        <w:rPr>
          <w:sz w:val="26"/>
          <w:szCs w:val="26"/>
          <w:shd w:val="clear" w:color="auto" w:fill="FFFFFF"/>
        </w:rPr>
        <w:t>75 00</w:t>
      </w:r>
      <w:r w:rsidRPr="005F21F4">
        <w:rPr>
          <w:sz w:val="26"/>
          <w:szCs w:val="26"/>
          <w:shd w:val="clear" w:color="auto" w:fill="FFFFFF"/>
        </w:rPr>
        <w:t>0 гривень на придбання предметів та матеріалів;</w:t>
      </w:r>
    </w:p>
    <w:p w:rsidR="00850383" w:rsidRPr="00882BCA" w:rsidRDefault="00850383" w:rsidP="009B61F4">
      <w:pPr>
        <w:tabs>
          <w:tab w:val="left" w:pos="567"/>
        </w:tabs>
        <w:ind w:firstLine="567"/>
        <w:jc w:val="both"/>
        <w:rPr>
          <w:i/>
          <w:sz w:val="26"/>
          <w:szCs w:val="26"/>
        </w:rPr>
      </w:pPr>
      <w:r>
        <w:rPr>
          <w:sz w:val="26"/>
          <w:szCs w:val="26"/>
          <w:shd w:val="clear" w:color="auto" w:fill="FFFFFF"/>
        </w:rPr>
        <w:t xml:space="preserve">1014081 </w:t>
      </w:r>
      <w:r w:rsidRPr="00882BCA">
        <w:rPr>
          <w:sz w:val="26"/>
          <w:szCs w:val="26"/>
          <w:shd w:val="clear" w:color="auto" w:fill="FFFFFF"/>
        </w:rPr>
        <w:t>«</w:t>
      </w:r>
      <w:r w:rsidRPr="00882BCA">
        <w:rPr>
          <w:iCs/>
          <w:color w:val="333333"/>
          <w:sz w:val="26"/>
          <w:szCs w:val="26"/>
          <w:shd w:val="clear" w:color="auto" w:fill="FFFFFF"/>
        </w:rPr>
        <w:t>Забезпечення діяльності інших закладів в галузі культури і мистецтва</w:t>
      </w:r>
      <w:r w:rsidRPr="00882BCA">
        <w:rPr>
          <w:sz w:val="26"/>
          <w:szCs w:val="26"/>
        </w:rPr>
        <w:t>» (Центр культурних послуг):</w:t>
      </w:r>
      <w:r w:rsidRPr="00882BCA">
        <w:rPr>
          <w:sz w:val="26"/>
          <w:szCs w:val="26"/>
          <w:shd w:val="clear" w:color="auto" w:fill="FFFFFF"/>
        </w:rPr>
        <w:t xml:space="preserve"> </w:t>
      </w:r>
      <w:r w:rsidRPr="00882BCA">
        <w:rPr>
          <w:b/>
          <w:i/>
          <w:sz w:val="26"/>
          <w:szCs w:val="26"/>
          <w:shd w:val="clear" w:color="auto" w:fill="FFFFFF"/>
        </w:rPr>
        <w:t>збільшити</w:t>
      </w:r>
      <w:r w:rsidRPr="00882BCA">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Pr>
          <w:sz w:val="26"/>
          <w:szCs w:val="26"/>
          <w:shd w:val="clear" w:color="auto" w:fill="FFFFFF"/>
        </w:rPr>
        <w:t>22 930</w:t>
      </w:r>
      <w:r w:rsidRPr="00882BCA">
        <w:rPr>
          <w:sz w:val="26"/>
          <w:szCs w:val="26"/>
          <w:shd w:val="clear" w:color="auto" w:fill="FFFFFF"/>
        </w:rPr>
        <w:t xml:space="preserve"> гривень </w:t>
      </w:r>
      <w:r w:rsidRPr="007D2A72">
        <w:rPr>
          <w:sz w:val="26"/>
          <w:szCs w:val="26"/>
          <w:shd w:val="clear" w:color="auto" w:fill="FFFFFF"/>
        </w:rPr>
        <w:t>на</w:t>
      </w:r>
      <w:r>
        <w:rPr>
          <w:sz w:val="26"/>
          <w:szCs w:val="26"/>
          <w:shd w:val="clear" w:color="auto" w:fill="FFFFFF"/>
        </w:rPr>
        <w:t xml:space="preserve"> виготовлення </w:t>
      </w:r>
      <w:proofErr w:type="spellStart"/>
      <w:r>
        <w:rPr>
          <w:sz w:val="26"/>
          <w:szCs w:val="26"/>
          <w:shd w:val="clear" w:color="auto" w:fill="FFFFFF"/>
        </w:rPr>
        <w:t>проєктно</w:t>
      </w:r>
      <w:proofErr w:type="spellEnd"/>
      <w:r>
        <w:rPr>
          <w:sz w:val="26"/>
          <w:szCs w:val="26"/>
          <w:shd w:val="clear" w:color="auto" w:fill="FFFFFF"/>
        </w:rPr>
        <w:t xml:space="preserve">-кошторисної документації капітального ремонту </w:t>
      </w:r>
      <w:proofErr w:type="spellStart"/>
      <w:r>
        <w:rPr>
          <w:sz w:val="26"/>
          <w:szCs w:val="26"/>
          <w:shd w:val="clear" w:color="auto" w:fill="FFFFFF"/>
        </w:rPr>
        <w:t>Семереньківського</w:t>
      </w:r>
      <w:proofErr w:type="spellEnd"/>
      <w:r>
        <w:rPr>
          <w:sz w:val="26"/>
          <w:szCs w:val="26"/>
          <w:shd w:val="clear" w:color="auto" w:fill="FFFFFF"/>
        </w:rPr>
        <w:t xml:space="preserve"> </w:t>
      </w:r>
      <w:r w:rsidRPr="00882BCA">
        <w:rPr>
          <w:sz w:val="26"/>
          <w:szCs w:val="26"/>
          <w:shd w:val="clear" w:color="auto" w:fill="FFFFFF"/>
        </w:rPr>
        <w:t>клубу;</w:t>
      </w:r>
    </w:p>
    <w:p w:rsidR="00850383" w:rsidRPr="0070538F" w:rsidRDefault="00850383" w:rsidP="00575E5A">
      <w:pPr>
        <w:tabs>
          <w:tab w:val="left" w:pos="0"/>
        </w:tabs>
        <w:ind w:firstLine="567"/>
        <w:jc w:val="both"/>
        <w:rPr>
          <w:i/>
          <w:sz w:val="26"/>
          <w:szCs w:val="26"/>
        </w:rPr>
      </w:pPr>
      <w:r w:rsidRPr="00882BCA">
        <w:rPr>
          <w:sz w:val="26"/>
          <w:szCs w:val="26"/>
          <w:shd w:val="clear" w:color="auto" w:fill="FFFFFF"/>
        </w:rPr>
        <w:t>1015062 «</w:t>
      </w:r>
      <w:r w:rsidRPr="00882BCA">
        <w:rPr>
          <w:iCs/>
          <w:color w:val="333333"/>
          <w:sz w:val="26"/>
          <w:szCs w:val="26"/>
          <w:shd w:val="clear" w:color="auto" w:fill="FFFFFF"/>
        </w:rPr>
        <w:t>Підтримка спорту вищих досягнень та організацій, які здійснюють фізкультурно-спортивну діяльність в регіоні</w:t>
      </w:r>
      <w:r w:rsidRPr="00882BCA">
        <w:rPr>
          <w:iCs/>
          <w:sz w:val="26"/>
          <w:szCs w:val="26"/>
          <w:shd w:val="clear" w:color="auto" w:fill="FFFFFF"/>
        </w:rPr>
        <w:t>» (КЗ «ФК «Тростянець»»)</w:t>
      </w:r>
      <w:r w:rsidRPr="00882BCA">
        <w:rPr>
          <w:sz w:val="26"/>
          <w:szCs w:val="26"/>
          <w:shd w:val="clear" w:color="auto" w:fill="FFFFFF"/>
        </w:rPr>
        <w:t xml:space="preserve">: </w:t>
      </w:r>
      <w:r w:rsidRPr="005F21F4">
        <w:rPr>
          <w:b/>
          <w:i/>
          <w:sz w:val="26"/>
          <w:szCs w:val="26"/>
          <w:shd w:val="clear" w:color="auto" w:fill="FFFFFF"/>
        </w:rPr>
        <w:t>збільшити</w:t>
      </w:r>
      <w:r w:rsidRPr="005F21F4">
        <w:rPr>
          <w:sz w:val="26"/>
          <w:szCs w:val="26"/>
          <w:shd w:val="clear" w:color="auto" w:fill="FFFFFF"/>
        </w:rPr>
        <w:t xml:space="preserve"> асигнування загального фонду на </w:t>
      </w:r>
      <w:r>
        <w:rPr>
          <w:sz w:val="26"/>
          <w:szCs w:val="26"/>
          <w:shd w:val="clear" w:color="auto" w:fill="FFFFFF"/>
        </w:rPr>
        <w:t>оплату послуг</w:t>
      </w:r>
      <w:r w:rsidRPr="005F21F4">
        <w:rPr>
          <w:sz w:val="26"/>
          <w:szCs w:val="26"/>
          <w:shd w:val="clear" w:color="auto" w:fill="FFFFFF"/>
        </w:rPr>
        <w:t xml:space="preserve"> на суму </w:t>
      </w:r>
      <w:r>
        <w:rPr>
          <w:sz w:val="26"/>
          <w:szCs w:val="26"/>
          <w:shd w:val="clear" w:color="auto" w:fill="FFFFFF"/>
        </w:rPr>
        <w:t xml:space="preserve">300 000 </w:t>
      </w:r>
      <w:r w:rsidRPr="005F21F4">
        <w:rPr>
          <w:sz w:val="26"/>
          <w:szCs w:val="26"/>
          <w:shd w:val="clear" w:color="auto" w:fill="FFFFFF"/>
        </w:rPr>
        <w:t>гривень</w:t>
      </w:r>
      <w:r w:rsidR="00FB18D1">
        <w:rPr>
          <w:sz w:val="26"/>
          <w:szCs w:val="26"/>
          <w:shd w:val="clear" w:color="auto" w:fill="FFFFFF"/>
        </w:rPr>
        <w:t xml:space="preserve"> та на придбання предметів та матеріалів 75 000 гривень</w:t>
      </w:r>
      <w:r w:rsidRPr="00882BCA">
        <w:rPr>
          <w:sz w:val="26"/>
          <w:szCs w:val="26"/>
          <w:shd w:val="clear" w:color="auto" w:fill="FFFFFF"/>
        </w:rPr>
        <w:t>;</w:t>
      </w:r>
    </w:p>
    <w:p w:rsidR="00850383" w:rsidRPr="00882BCA" w:rsidRDefault="00850383" w:rsidP="00575E5A">
      <w:pPr>
        <w:tabs>
          <w:tab w:val="left" w:pos="567"/>
        </w:tabs>
        <w:ind w:left="927"/>
        <w:jc w:val="both"/>
        <w:rPr>
          <w:i/>
          <w:sz w:val="26"/>
          <w:szCs w:val="26"/>
        </w:rPr>
      </w:pPr>
    </w:p>
    <w:p w:rsidR="00850383" w:rsidRPr="00C558EB" w:rsidRDefault="00850383" w:rsidP="00575E5A">
      <w:pPr>
        <w:numPr>
          <w:ilvl w:val="0"/>
          <w:numId w:val="33"/>
        </w:numPr>
        <w:tabs>
          <w:tab w:val="left" w:pos="709"/>
        </w:tabs>
        <w:ind w:left="0" w:firstLine="567"/>
        <w:jc w:val="both"/>
        <w:rPr>
          <w:i/>
          <w:sz w:val="26"/>
          <w:szCs w:val="26"/>
        </w:rPr>
      </w:pPr>
      <w:r w:rsidRPr="00C558EB">
        <w:rPr>
          <w:i/>
          <w:sz w:val="26"/>
          <w:szCs w:val="26"/>
        </w:rPr>
        <w:t xml:space="preserve">по головному розпоряднику коштів бюджету </w:t>
      </w:r>
      <w:r w:rsidRPr="00C558EB">
        <w:rPr>
          <w:b/>
          <w:i/>
          <w:sz w:val="26"/>
          <w:szCs w:val="26"/>
        </w:rPr>
        <w:t>Управління будівництва, містобудування та архітектури Тростянецької міської</w:t>
      </w:r>
      <w:r w:rsidRPr="00C558EB">
        <w:rPr>
          <w:i/>
          <w:sz w:val="26"/>
          <w:szCs w:val="26"/>
        </w:rPr>
        <w:t xml:space="preserve"> за код</w:t>
      </w:r>
      <w:r>
        <w:rPr>
          <w:i/>
          <w:sz w:val="26"/>
          <w:szCs w:val="26"/>
        </w:rPr>
        <w:t>а</w:t>
      </w:r>
      <w:r w:rsidRPr="00C558EB">
        <w:rPr>
          <w:i/>
          <w:sz w:val="26"/>
          <w:szCs w:val="26"/>
        </w:rPr>
        <w:t>м</w:t>
      </w:r>
      <w:r>
        <w:rPr>
          <w:i/>
          <w:sz w:val="26"/>
          <w:szCs w:val="26"/>
        </w:rPr>
        <w:t>и</w:t>
      </w:r>
      <w:r w:rsidRPr="00C558EB">
        <w:rPr>
          <w:i/>
          <w:sz w:val="26"/>
          <w:szCs w:val="26"/>
        </w:rPr>
        <w:t xml:space="preserve"> програмної класифікації видатків та кредитування місцевих бюджетів:</w:t>
      </w:r>
    </w:p>
    <w:p w:rsidR="00850383" w:rsidRDefault="00850383" w:rsidP="000C3BB9">
      <w:pPr>
        <w:pStyle w:val="a3"/>
        <w:shd w:val="clear" w:color="auto" w:fill="FFFFFF"/>
        <w:ind w:left="0" w:firstLine="567"/>
        <w:jc w:val="both"/>
        <w:rPr>
          <w:sz w:val="26"/>
          <w:szCs w:val="26"/>
          <w:shd w:val="clear" w:color="auto" w:fill="FFFFFF"/>
        </w:rPr>
      </w:pPr>
      <w:r w:rsidRPr="007D2A72">
        <w:rPr>
          <w:sz w:val="26"/>
          <w:szCs w:val="26"/>
        </w:rPr>
        <w:t xml:space="preserve">1516017 «Інша діяльність, пов'язана з експлуатацією об'єктів житлово-комунального господарства»: </w:t>
      </w:r>
      <w:r w:rsidRPr="007D2A72">
        <w:rPr>
          <w:b/>
          <w:i/>
          <w:sz w:val="26"/>
          <w:szCs w:val="26"/>
          <w:shd w:val="clear" w:color="auto" w:fill="FFFFFF"/>
        </w:rPr>
        <w:t>з</w:t>
      </w:r>
      <w:r>
        <w:rPr>
          <w:b/>
          <w:i/>
          <w:sz w:val="26"/>
          <w:szCs w:val="26"/>
          <w:shd w:val="clear" w:color="auto" w:fill="FFFFFF"/>
        </w:rPr>
        <w:t>мен</w:t>
      </w:r>
      <w:r w:rsidRPr="007D2A72">
        <w:rPr>
          <w:b/>
          <w:i/>
          <w:sz w:val="26"/>
          <w:szCs w:val="26"/>
          <w:shd w:val="clear" w:color="auto" w:fill="FFFFFF"/>
        </w:rPr>
        <w:t>шити</w:t>
      </w:r>
      <w:r w:rsidRPr="007D2A72">
        <w:rPr>
          <w:sz w:val="26"/>
          <w:szCs w:val="26"/>
          <w:shd w:val="clear" w:color="auto" w:fill="FFFFFF"/>
        </w:rPr>
        <w:t xml:space="preserve"> </w:t>
      </w:r>
      <w:r w:rsidRPr="007D2A72">
        <w:rPr>
          <w:sz w:val="26"/>
          <w:szCs w:val="26"/>
        </w:rPr>
        <w:t>асигнування загального фонду на придбання матеріалів для реконструкції мережі 10/04 ВПО Нескучне на суму 274 000 гривень</w:t>
      </w:r>
      <w:r>
        <w:rPr>
          <w:sz w:val="26"/>
          <w:szCs w:val="26"/>
        </w:rPr>
        <w:t>,</w:t>
      </w:r>
      <w:r w:rsidRPr="009B61F4">
        <w:rPr>
          <w:b/>
          <w:i/>
          <w:sz w:val="26"/>
          <w:szCs w:val="26"/>
          <w:shd w:val="clear" w:color="auto" w:fill="FFFFFF"/>
        </w:rPr>
        <w:t xml:space="preserve"> </w:t>
      </w:r>
      <w:r w:rsidRPr="00882BCA">
        <w:rPr>
          <w:b/>
          <w:i/>
          <w:sz w:val="26"/>
          <w:szCs w:val="26"/>
          <w:shd w:val="clear" w:color="auto" w:fill="FFFFFF"/>
        </w:rPr>
        <w:t>збільшити</w:t>
      </w:r>
      <w:r w:rsidRPr="00882BCA">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sidR="00585434">
        <w:rPr>
          <w:sz w:val="26"/>
          <w:szCs w:val="26"/>
          <w:shd w:val="clear" w:color="auto" w:fill="FFFFFF"/>
        </w:rPr>
        <w:t>18</w:t>
      </w:r>
      <w:r>
        <w:rPr>
          <w:sz w:val="26"/>
          <w:szCs w:val="26"/>
          <w:shd w:val="clear" w:color="auto" w:fill="FFFFFF"/>
        </w:rPr>
        <w:t>8 771</w:t>
      </w:r>
      <w:r w:rsidRPr="00882BCA">
        <w:rPr>
          <w:sz w:val="26"/>
          <w:szCs w:val="26"/>
          <w:shd w:val="clear" w:color="auto" w:fill="FFFFFF"/>
        </w:rPr>
        <w:t xml:space="preserve"> </w:t>
      </w:r>
      <w:r w:rsidRPr="00882BCA">
        <w:rPr>
          <w:sz w:val="26"/>
          <w:szCs w:val="26"/>
          <w:shd w:val="clear" w:color="auto" w:fill="FFFFFF"/>
        </w:rPr>
        <w:lastRenderedPageBreak/>
        <w:t xml:space="preserve">гривень </w:t>
      </w:r>
      <w:r w:rsidRPr="007D2A72">
        <w:rPr>
          <w:sz w:val="26"/>
          <w:szCs w:val="26"/>
          <w:shd w:val="clear" w:color="auto" w:fill="FFFFFF"/>
        </w:rPr>
        <w:t>на</w:t>
      </w:r>
      <w:r>
        <w:rPr>
          <w:sz w:val="26"/>
          <w:szCs w:val="26"/>
        </w:rPr>
        <w:t xml:space="preserve"> проведення капітального ремонту комунального житла (</w:t>
      </w:r>
      <w:proofErr w:type="spellStart"/>
      <w:r w:rsidRPr="009B61F4">
        <w:rPr>
          <w:sz w:val="26"/>
          <w:szCs w:val="26"/>
        </w:rPr>
        <w:t>вул.Л.Татаренка</w:t>
      </w:r>
      <w:proofErr w:type="spellEnd"/>
      <w:r>
        <w:rPr>
          <w:sz w:val="26"/>
          <w:szCs w:val="26"/>
        </w:rPr>
        <w:t>,</w:t>
      </w:r>
      <w:r w:rsidRPr="009B61F4">
        <w:rPr>
          <w:sz w:val="26"/>
          <w:szCs w:val="26"/>
        </w:rPr>
        <w:t xml:space="preserve"> 1</w:t>
      </w:r>
      <w:r>
        <w:rPr>
          <w:sz w:val="26"/>
          <w:szCs w:val="26"/>
        </w:rPr>
        <w:t>а</w:t>
      </w:r>
      <w:r w:rsidRPr="009B61F4">
        <w:rPr>
          <w:sz w:val="26"/>
          <w:szCs w:val="26"/>
        </w:rPr>
        <w:t xml:space="preserve"> </w:t>
      </w:r>
      <w:proofErr w:type="spellStart"/>
      <w:r w:rsidRPr="009B61F4">
        <w:rPr>
          <w:sz w:val="26"/>
          <w:szCs w:val="26"/>
        </w:rPr>
        <w:t>кв</w:t>
      </w:r>
      <w:proofErr w:type="spellEnd"/>
      <w:r>
        <w:rPr>
          <w:sz w:val="26"/>
          <w:szCs w:val="26"/>
        </w:rPr>
        <w:t>.</w:t>
      </w:r>
      <w:r w:rsidRPr="009B61F4">
        <w:rPr>
          <w:sz w:val="26"/>
          <w:szCs w:val="26"/>
        </w:rPr>
        <w:t xml:space="preserve"> 70</w:t>
      </w:r>
      <w:r>
        <w:rPr>
          <w:sz w:val="26"/>
          <w:szCs w:val="26"/>
        </w:rPr>
        <w:t xml:space="preserve">, </w:t>
      </w:r>
      <w:proofErr w:type="spellStart"/>
      <w:r w:rsidRPr="009B61F4">
        <w:rPr>
          <w:sz w:val="26"/>
          <w:szCs w:val="26"/>
        </w:rPr>
        <w:t>вул.Благовіщенська</w:t>
      </w:r>
      <w:proofErr w:type="spellEnd"/>
      <w:r>
        <w:rPr>
          <w:sz w:val="26"/>
          <w:szCs w:val="26"/>
        </w:rPr>
        <w:t>,</w:t>
      </w:r>
      <w:r w:rsidRPr="009B61F4">
        <w:rPr>
          <w:sz w:val="26"/>
          <w:szCs w:val="26"/>
        </w:rPr>
        <w:t xml:space="preserve"> 52 </w:t>
      </w:r>
      <w:proofErr w:type="spellStart"/>
      <w:r w:rsidRPr="009B61F4">
        <w:rPr>
          <w:sz w:val="26"/>
          <w:szCs w:val="26"/>
        </w:rPr>
        <w:t>кв</w:t>
      </w:r>
      <w:proofErr w:type="spellEnd"/>
      <w:r>
        <w:rPr>
          <w:sz w:val="26"/>
          <w:szCs w:val="26"/>
        </w:rPr>
        <w:t>.</w:t>
      </w:r>
      <w:r w:rsidRPr="009B61F4">
        <w:rPr>
          <w:sz w:val="26"/>
          <w:szCs w:val="26"/>
        </w:rPr>
        <w:t xml:space="preserve"> 16</w:t>
      </w:r>
      <w:r>
        <w:rPr>
          <w:sz w:val="26"/>
          <w:szCs w:val="26"/>
        </w:rPr>
        <w:t>)</w:t>
      </w:r>
      <w:r w:rsidR="00330FCB">
        <w:rPr>
          <w:sz w:val="26"/>
          <w:szCs w:val="26"/>
        </w:rPr>
        <w:t xml:space="preserve">, </w:t>
      </w:r>
      <w:r w:rsidR="00330FCB" w:rsidRPr="00882BCA">
        <w:rPr>
          <w:b/>
          <w:i/>
          <w:sz w:val="26"/>
          <w:szCs w:val="26"/>
          <w:shd w:val="clear" w:color="auto" w:fill="FFFFFF"/>
        </w:rPr>
        <w:t>з</w:t>
      </w:r>
      <w:r w:rsidR="00330FCB">
        <w:rPr>
          <w:b/>
          <w:i/>
          <w:sz w:val="26"/>
          <w:szCs w:val="26"/>
          <w:shd w:val="clear" w:color="auto" w:fill="FFFFFF"/>
        </w:rPr>
        <w:t>мен</w:t>
      </w:r>
      <w:r w:rsidR="00330FCB" w:rsidRPr="00882BCA">
        <w:rPr>
          <w:b/>
          <w:i/>
          <w:sz w:val="26"/>
          <w:szCs w:val="26"/>
          <w:shd w:val="clear" w:color="auto" w:fill="FFFFFF"/>
        </w:rPr>
        <w:t>шити</w:t>
      </w:r>
      <w:r w:rsidR="00330FCB" w:rsidRPr="00882BCA">
        <w:rPr>
          <w:sz w:val="26"/>
          <w:szCs w:val="26"/>
          <w:shd w:val="clear" w:color="auto" w:fill="FFFFFF"/>
        </w:rPr>
        <w:t xml:space="preserve"> асигнування спеціального фонду (з</w:t>
      </w:r>
      <w:r w:rsidR="00330FCB">
        <w:rPr>
          <w:sz w:val="26"/>
          <w:szCs w:val="26"/>
          <w:shd w:val="clear" w:color="auto" w:fill="FFFFFF"/>
        </w:rPr>
        <w:t>мен</w:t>
      </w:r>
      <w:r w:rsidR="00330FCB" w:rsidRPr="00882BCA">
        <w:rPr>
          <w:sz w:val="26"/>
          <w:szCs w:val="26"/>
          <w:shd w:val="clear" w:color="auto" w:fill="FFFFFF"/>
        </w:rPr>
        <w:t xml:space="preserve">шення передачі коштів із загального до спеціального фонду (бюджету розвитку)) на суму </w:t>
      </w:r>
      <w:r w:rsidR="00330FCB">
        <w:rPr>
          <w:sz w:val="26"/>
          <w:szCs w:val="26"/>
          <w:shd w:val="clear" w:color="auto" w:fill="FFFFFF"/>
        </w:rPr>
        <w:t>500 000</w:t>
      </w:r>
      <w:r w:rsidR="00330FCB" w:rsidRPr="00882BCA">
        <w:rPr>
          <w:sz w:val="26"/>
          <w:szCs w:val="26"/>
          <w:shd w:val="clear" w:color="auto" w:fill="FFFFFF"/>
        </w:rPr>
        <w:t xml:space="preserve"> гривень </w:t>
      </w:r>
      <w:r w:rsidR="00330FCB" w:rsidRPr="007D2A72">
        <w:rPr>
          <w:sz w:val="26"/>
          <w:szCs w:val="26"/>
          <w:shd w:val="clear" w:color="auto" w:fill="FFFFFF"/>
        </w:rPr>
        <w:t>на</w:t>
      </w:r>
      <w:r w:rsidR="00330FCB">
        <w:rPr>
          <w:sz w:val="26"/>
          <w:szCs w:val="26"/>
        </w:rPr>
        <w:t xml:space="preserve"> проведення капітального ремонту комунального житла (</w:t>
      </w:r>
      <w:proofErr w:type="spellStart"/>
      <w:r w:rsidR="00330FCB" w:rsidRPr="009B61F4">
        <w:rPr>
          <w:sz w:val="26"/>
          <w:szCs w:val="26"/>
        </w:rPr>
        <w:t>вул.Л.Татаренка</w:t>
      </w:r>
      <w:proofErr w:type="spellEnd"/>
      <w:r w:rsidR="00330FCB">
        <w:rPr>
          <w:sz w:val="26"/>
          <w:szCs w:val="26"/>
        </w:rPr>
        <w:t>,</w:t>
      </w:r>
      <w:r w:rsidR="00330FCB" w:rsidRPr="009B61F4">
        <w:rPr>
          <w:sz w:val="26"/>
          <w:szCs w:val="26"/>
        </w:rPr>
        <w:t xml:space="preserve"> 1</w:t>
      </w:r>
      <w:r w:rsidR="00330FCB">
        <w:rPr>
          <w:sz w:val="26"/>
          <w:szCs w:val="26"/>
        </w:rPr>
        <w:t>2</w:t>
      </w:r>
      <w:r w:rsidR="00330FCB" w:rsidRPr="009B61F4">
        <w:rPr>
          <w:sz w:val="26"/>
          <w:szCs w:val="26"/>
        </w:rPr>
        <w:t xml:space="preserve"> </w:t>
      </w:r>
      <w:proofErr w:type="spellStart"/>
      <w:r w:rsidR="00330FCB" w:rsidRPr="009B61F4">
        <w:rPr>
          <w:sz w:val="26"/>
          <w:szCs w:val="26"/>
        </w:rPr>
        <w:t>кв</w:t>
      </w:r>
      <w:proofErr w:type="spellEnd"/>
      <w:r w:rsidR="00330FCB">
        <w:rPr>
          <w:sz w:val="26"/>
          <w:szCs w:val="26"/>
        </w:rPr>
        <w:t>.</w:t>
      </w:r>
      <w:r w:rsidR="00330FCB" w:rsidRPr="009B61F4">
        <w:rPr>
          <w:sz w:val="26"/>
          <w:szCs w:val="26"/>
        </w:rPr>
        <w:t xml:space="preserve"> </w:t>
      </w:r>
      <w:r w:rsidR="00330FCB">
        <w:rPr>
          <w:sz w:val="26"/>
          <w:szCs w:val="26"/>
        </w:rPr>
        <w:t>3)</w:t>
      </w:r>
      <w:r w:rsidRPr="007D2A72">
        <w:rPr>
          <w:sz w:val="26"/>
          <w:szCs w:val="26"/>
          <w:shd w:val="clear" w:color="auto" w:fill="FFFFFF"/>
        </w:rPr>
        <w:t>;</w:t>
      </w:r>
    </w:p>
    <w:p w:rsidR="00850383" w:rsidRDefault="00850383" w:rsidP="000C3BB9">
      <w:pPr>
        <w:pStyle w:val="a3"/>
        <w:shd w:val="clear" w:color="auto" w:fill="FFFFFF"/>
        <w:ind w:left="0" w:firstLine="567"/>
        <w:jc w:val="both"/>
        <w:rPr>
          <w:sz w:val="26"/>
          <w:szCs w:val="26"/>
          <w:shd w:val="clear" w:color="auto" w:fill="FFFFFF"/>
        </w:rPr>
      </w:pPr>
      <w:r>
        <w:rPr>
          <w:sz w:val="26"/>
          <w:szCs w:val="26"/>
        </w:rPr>
        <w:t>151</w:t>
      </w:r>
      <w:r w:rsidRPr="000C3BB9">
        <w:rPr>
          <w:sz w:val="26"/>
          <w:szCs w:val="26"/>
        </w:rPr>
        <w:t>7330 «Будівництво</w:t>
      </w:r>
      <w:r>
        <w:rPr>
          <w:sz w:val="26"/>
          <w:szCs w:val="26"/>
        </w:rPr>
        <w:t xml:space="preserve"> </w:t>
      </w:r>
      <w:r w:rsidRPr="000C3BB9">
        <w:rPr>
          <w:sz w:val="26"/>
          <w:szCs w:val="26"/>
        </w:rPr>
        <w:t>інших об'єктів комунальної власності»</w:t>
      </w:r>
      <w:r>
        <w:rPr>
          <w:sz w:val="26"/>
          <w:szCs w:val="26"/>
        </w:rPr>
        <w:t xml:space="preserve">: </w:t>
      </w:r>
      <w:r w:rsidRPr="007D2A72">
        <w:rPr>
          <w:b/>
          <w:i/>
          <w:sz w:val="26"/>
          <w:szCs w:val="26"/>
          <w:shd w:val="clear" w:color="auto" w:fill="FFFFFF"/>
        </w:rPr>
        <w:t>збільшити</w:t>
      </w:r>
      <w:r w:rsidRPr="007D2A7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sidR="00FB18D1">
        <w:rPr>
          <w:sz w:val="26"/>
          <w:szCs w:val="26"/>
          <w:shd w:val="clear" w:color="auto" w:fill="FFFFFF"/>
        </w:rPr>
        <w:t>897 830</w:t>
      </w:r>
      <w:r w:rsidRPr="007D2A72">
        <w:rPr>
          <w:sz w:val="26"/>
          <w:szCs w:val="26"/>
          <w:shd w:val="clear" w:color="auto" w:fill="FFFFFF"/>
        </w:rPr>
        <w:t xml:space="preserve"> гривень </w:t>
      </w:r>
      <w:r>
        <w:rPr>
          <w:sz w:val="26"/>
          <w:szCs w:val="26"/>
          <w:shd w:val="clear" w:color="auto" w:fill="FFFFFF"/>
        </w:rPr>
        <w:t>на реконструкцію мережі 10/0,4 кВт Замовника для надання послуг з нестандартного приєднання до електричних мереж електроустановок комплексу тимчасових споруд (для тимчасового проживання та облаштування ВПО) за межами населених пунктів на території Тростянецької міської ради;</w:t>
      </w:r>
    </w:p>
    <w:p w:rsidR="00850383" w:rsidRDefault="00850383" w:rsidP="000C3BB9">
      <w:pPr>
        <w:pStyle w:val="a3"/>
        <w:shd w:val="clear" w:color="auto" w:fill="FFFFFF"/>
        <w:ind w:left="0" w:firstLine="567"/>
        <w:jc w:val="both"/>
        <w:rPr>
          <w:sz w:val="26"/>
          <w:szCs w:val="26"/>
          <w:shd w:val="clear" w:color="auto" w:fill="FFFFFF"/>
        </w:rPr>
      </w:pPr>
    </w:p>
    <w:p w:rsidR="00850383" w:rsidRPr="00C558EB" w:rsidRDefault="00850383" w:rsidP="002F52AD">
      <w:pPr>
        <w:numPr>
          <w:ilvl w:val="0"/>
          <w:numId w:val="33"/>
        </w:numPr>
        <w:tabs>
          <w:tab w:val="left" w:pos="709"/>
        </w:tabs>
        <w:ind w:left="0" w:firstLine="567"/>
        <w:jc w:val="both"/>
        <w:rPr>
          <w:i/>
          <w:sz w:val="26"/>
          <w:szCs w:val="26"/>
        </w:rPr>
      </w:pPr>
      <w:r w:rsidRPr="00C558EB">
        <w:rPr>
          <w:i/>
          <w:sz w:val="26"/>
          <w:szCs w:val="26"/>
        </w:rPr>
        <w:t xml:space="preserve">по головному розпоряднику коштів бюджету </w:t>
      </w:r>
      <w:r>
        <w:rPr>
          <w:i/>
          <w:sz w:val="26"/>
          <w:szCs w:val="26"/>
        </w:rPr>
        <w:t xml:space="preserve">Фінансове </w:t>
      </w:r>
      <w:r w:rsidRPr="0068383A">
        <w:rPr>
          <w:b/>
          <w:bCs/>
          <w:i/>
          <w:sz w:val="26"/>
          <w:szCs w:val="26"/>
        </w:rPr>
        <w:t>у</w:t>
      </w:r>
      <w:r w:rsidRPr="00C558EB">
        <w:rPr>
          <w:b/>
          <w:i/>
          <w:sz w:val="26"/>
          <w:szCs w:val="26"/>
        </w:rPr>
        <w:t>правління Тростянецької міської</w:t>
      </w:r>
      <w:r w:rsidRPr="00C558EB">
        <w:rPr>
          <w:i/>
          <w:sz w:val="26"/>
          <w:szCs w:val="26"/>
        </w:rPr>
        <w:t xml:space="preserve"> за кодом програмної класифікації видатків та кредитування місцевих бюджетів:</w:t>
      </w:r>
    </w:p>
    <w:p w:rsidR="00850383" w:rsidRPr="000C3BB9" w:rsidRDefault="00850383" w:rsidP="002F52AD">
      <w:pPr>
        <w:pStyle w:val="a3"/>
        <w:shd w:val="clear" w:color="auto" w:fill="FFFFFF"/>
        <w:ind w:left="0" w:firstLine="567"/>
        <w:jc w:val="both"/>
        <w:rPr>
          <w:sz w:val="26"/>
          <w:szCs w:val="26"/>
          <w:shd w:val="clear" w:color="auto" w:fill="FFFFFF"/>
        </w:rPr>
      </w:pPr>
      <w:r>
        <w:rPr>
          <w:sz w:val="26"/>
          <w:szCs w:val="26"/>
        </w:rPr>
        <w:t>371</w:t>
      </w:r>
      <w:r w:rsidRPr="00C558EB">
        <w:rPr>
          <w:sz w:val="26"/>
          <w:szCs w:val="26"/>
        </w:rPr>
        <w:t>0160 «Керівництво і управління у відповідній сфері у містах (місті Києві), селищах, селах, територіальних громадах»:</w:t>
      </w:r>
      <w:r w:rsidRPr="00C558EB">
        <w:rPr>
          <w:sz w:val="26"/>
          <w:szCs w:val="26"/>
          <w:shd w:val="clear" w:color="auto" w:fill="FFFFFF"/>
        </w:rPr>
        <w:t xml:space="preserve"> </w:t>
      </w:r>
      <w:r w:rsidRPr="00C558EB">
        <w:rPr>
          <w:b/>
          <w:i/>
          <w:sz w:val="26"/>
          <w:szCs w:val="26"/>
          <w:shd w:val="clear" w:color="auto" w:fill="FFFFFF"/>
        </w:rPr>
        <w:t>збільшити</w:t>
      </w:r>
      <w:r w:rsidRPr="00C558EB">
        <w:rPr>
          <w:sz w:val="26"/>
          <w:szCs w:val="26"/>
          <w:shd w:val="clear" w:color="auto" w:fill="FFFFFF"/>
        </w:rPr>
        <w:t xml:space="preserve"> </w:t>
      </w:r>
      <w:r w:rsidRPr="00C558EB">
        <w:rPr>
          <w:sz w:val="26"/>
          <w:szCs w:val="26"/>
        </w:rPr>
        <w:t>асигнування загального фонду на нарахування</w:t>
      </w:r>
      <w:r>
        <w:rPr>
          <w:sz w:val="26"/>
          <w:szCs w:val="26"/>
        </w:rPr>
        <w:t xml:space="preserve"> на заробітну плату</w:t>
      </w:r>
      <w:r w:rsidRPr="00C558EB">
        <w:rPr>
          <w:sz w:val="26"/>
          <w:szCs w:val="26"/>
        </w:rPr>
        <w:t xml:space="preserve"> на суму </w:t>
      </w:r>
      <w:r>
        <w:rPr>
          <w:sz w:val="26"/>
          <w:szCs w:val="26"/>
        </w:rPr>
        <w:t>2 561</w:t>
      </w:r>
      <w:r w:rsidRPr="00C558EB">
        <w:rPr>
          <w:sz w:val="26"/>
          <w:szCs w:val="26"/>
        </w:rPr>
        <w:t xml:space="preserve"> гривень</w:t>
      </w:r>
      <w:r>
        <w:rPr>
          <w:sz w:val="26"/>
          <w:szCs w:val="26"/>
        </w:rPr>
        <w:t>.</w:t>
      </w:r>
    </w:p>
    <w:p w:rsidR="00850383" w:rsidRDefault="00850383" w:rsidP="0094420D">
      <w:pPr>
        <w:ind w:firstLine="567"/>
        <w:jc w:val="both"/>
        <w:rPr>
          <w:sz w:val="26"/>
          <w:szCs w:val="26"/>
        </w:rPr>
      </w:pPr>
    </w:p>
    <w:p w:rsidR="00850383" w:rsidRDefault="00850383" w:rsidP="0094420D">
      <w:pPr>
        <w:ind w:firstLine="567"/>
        <w:jc w:val="both"/>
        <w:rPr>
          <w:sz w:val="26"/>
          <w:szCs w:val="26"/>
        </w:rPr>
      </w:pPr>
    </w:p>
    <w:p w:rsidR="00850383" w:rsidRDefault="00850383" w:rsidP="0094420D">
      <w:pPr>
        <w:ind w:firstLine="567"/>
        <w:jc w:val="both"/>
        <w:rPr>
          <w:sz w:val="26"/>
          <w:szCs w:val="26"/>
        </w:rPr>
      </w:pPr>
    </w:p>
    <w:p w:rsidR="00850383" w:rsidRPr="005F21F4" w:rsidRDefault="00850383" w:rsidP="0094420D">
      <w:pPr>
        <w:ind w:firstLine="567"/>
        <w:jc w:val="both"/>
        <w:rPr>
          <w:sz w:val="26"/>
          <w:szCs w:val="26"/>
        </w:rPr>
      </w:pPr>
    </w:p>
    <w:p w:rsidR="00850383" w:rsidRPr="00575E5A" w:rsidRDefault="00850383" w:rsidP="00575E5A">
      <w:pPr>
        <w:jc w:val="center"/>
        <w:rPr>
          <w:b/>
          <w:bCs/>
          <w:sz w:val="26"/>
          <w:szCs w:val="26"/>
        </w:rPr>
      </w:pPr>
      <w:r w:rsidRPr="00BB045B">
        <w:rPr>
          <w:b/>
          <w:bCs/>
          <w:sz w:val="26"/>
          <w:szCs w:val="26"/>
        </w:rPr>
        <w:t>Начальник фінансового управління</w:t>
      </w:r>
      <w:r w:rsidRPr="00BB045B">
        <w:rPr>
          <w:b/>
          <w:bCs/>
          <w:sz w:val="26"/>
          <w:szCs w:val="26"/>
        </w:rPr>
        <w:tab/>
      </w:r>
      <w:r w:rsidRPr="00BB045B">
        <w:rPr>
          <w:b/>
          <w:bCs/>
          <w:sz w:val="26"/>
          <w:szCs w:val="26"/>
        </w:rPr>
        <w:tab/>
      </w:r>
      <w:r w:rsidRPr="00BB045B">
        <w:rPr>
          <w:b/>
          <w:bCs/>
          <w:sz w:val="26"/>
          <w:szCs w:val="26"/>
        </w:rPr>
        <w:tab/>
      </w:r>
      <w:r>
        <w:rPr>
          <w:b/>
          <w:bCs/>
          <w:sz w:val="26"/>
          <w:szCs w:val="26"/>
        </w:rPr>
        <w:t>Альона КАЛІНІЧЕНКО</w:t>
      </w:r>
    </w:p>
    <w:sectPr w:rsidR="00850383" w:rsidRPr="00575E5A" w:rsidSect="00320BB8">
      <w:headerReference w:type="default" r:id="rId8"/>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7576" w:rsidRDefault="00917576" w:rsidP="00E63860">
      <w:r>
        <w:separator/>
      </w:r>
    </w:p>
  </w:endnote>
  <w:endnote w:type="continuationSeparator" w:id="0">
    <w:p w:rsidR="00917576" w:rsidRDefault="00917576"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7576" w:rsidRDefault="00917576" w:rsidP="00E63860">
      <w:r>
        <w:separator/>
      </w:r>
    </w:p>
  </w:footnote>
  <w:footnote w:type="continuationSeparator" w:id="0">
    <w:p w:rsidR="00917576" w:rsidRDefault="00917576" w:rsidP="00E63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383" w:rsidRDefault="00402B5E">
    <w:pPr>
      <w:pStyle w:val="a8"/>
      <w:jc w:val="right"/>
    </w:pPr>
    <w:r>
      <w:fldChar w:fldCharType="begin"/>
    </w:r>
    <w:r>
      <w:instrText>PAGE   \* MERGEFORMAT</w:instrText>
    </w:r>
    <w:r>
      <w:fldChar w:fldCharType="separate"/>
    </w:r>
    <w:r w:rsidR="00850383">
      <w:rPr>
        <w:noProof/>
      </w:rPr>
      <w:t>6</w:t>
    </w:r>
    <w:r>
      <w:rPr>
        <w:noProof/>
      </w:rPr>
      <w:fldChar w:fldCharType="end"/>
    </w:r>
  </w:p>
  <w:p w:rsidR="00850383" w:rsidRDefault="0085038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6"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7"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3"/>
  </w:num>
  <w:num w:numId="3">
    <w:abstractNumId w:val="31"/>
  </w:num>
  <w:num w:numId="4">
    <w:abstractNumId w:val="23"/>
  </w:num>
  <w:num w:numId="5">
    <w:abstractNumId w:val="12"/>
  </w:num>
  <w:num w:numId="6">
    <w:abstractNumId w:val="5"/>
  </w:num>
  <w:num w:numId="7">
    <w:abstractNumId w:val="38"/>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7"/>
  </w:num>
  <w:num w:numId="16">
    <w:abstractNumId w:val="36"/>
  </w:num>
  <w:num w:numId="17">
    <w:abstractNumId w:val="20"/>
  </w:num>
  <w:num w:numId="18">
    <w:abstractNumId w:val="10"/>
  </w:num>
  <w:num w:numId="19">
    <w:abstractNumId w:val="26"/>
  </w:num>
  <w:num w:numId="20">
    <w:abstractNumId w:val="14"/>
  </w:num>
  <w:num w:numId="21">
    <w:abstractNumId w:val="39"/>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4"/>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5"/>
  </w:num>
  <w:num w:numId="40">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31EE"/>
    <w:rsid w:val="00000026"/>
    <w:rsid w:val="00001235"/>
    <w:rsid w:val="00002FC2"/>
    <w:rsid w:val="0000590D"/>
    <w:rsid w:val="00005C3D"/>
    <w:rsid w:val="000113E5"/>
    <w:rsid w:val="000142DB"/>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500DB"/>
    <w:rsid w:val="00050953"/>
    <w:rsid w:val="00050A10"/>
    <w:rsid w:val="00052C80"/>
    <w:rsid w:val="0005357B"/>
    <w:rsid w:val="00053C35"/>
    <w:rsid w:val="00054BF6"/>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969"/>
    <w:rsid w:val="000D3A48"/>
    <w:rsid w:val="000D3F09"/>
    <w:rsid w:val="000D52FF"/>
    <w:rsid w:val="000D533A"/>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1E39"/>
    <w:rsid w:val="00103990"/>
    <w:rsid w:val="00105112"/>
    <w:rsid w:val="00106586"/>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586D"/>
    <w:rsid w:val="001273B3"/>
    <w:rsid w:val="0013021E"/>
    <w:rsid w:val="001306BA"/>
    <w:rsid w:val="00130F07"/>
    <w:rsid w:val="001322BA"/>
    <w:rsid w:val="001329EA"/>
    <w:rsid w:val="0013392D"/>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FE0"/>
    <w:rsid w:val="00181A0F"/>
    <w:rsid w:val="00181AC5"/>
    <w:rsid w:val="001826B7"/>
    <w:rsid w:val="00182DD4"/>
    <w:rsid w:val="00184063"/>
    <w:rsid w:val="0018494C"/>
    <w:rsid w:val="00184B98"/>
    <w:rsid w:val="001859A9"/>
    <w:rsid w:val="00187E87"/>
    <w:rsid w:val="0019009B"/>
    <w:rsid w:val="00190477"/>
    <w:rsid w:val="0019135D"/>
    <w:rsid w:val="001956B4"/>
    <w:rsid w:val="00195A99"/>
    <w:rsid w:val="00195D16"/>
    <w:rsid w:val="001968E0"/>
    <w:rsid w:val="001A0895"/>
    <w:rsid w:val="001A29C4"/>
    <w:rsid w:val="001A329F"/>
    <w:rsid w:val="001A356C"/>
    <w:rsid w:val="001A3DCC"/>
    <w:rsid w:val="001A5FC3"/>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0779"/>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4813"/>
    <w:rsid w:val="00265013"/>
    <w:rsid w:val="00266875"/>
    <w:rsid w:val="00267B1E"/>
    <w:rsid w:val="0027276D"/>
    <w:rsid w:val="00272C38"/>
    <w:rsid w:val="00274A16"/>
    <w:rsid w:val="0027588F"/>
    <w:rsid w:val="0027728E"/>
    <w:rsid w:val="0028084C"/>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C1AD4"/>
    <w:rsid w:val="002C1D3A"/>
    <w:rsid w:val="002C1DCB"/>
    <w:rsid w:val="002C230D"/>
    <w:rsid w:val="002C2E56"/>
    <w:rsid w:val="002D28AB"/>
    <w:rsid w:val="002D29B5"/>
    <w:rsid w:val="002D2DA3"/>
    <w:rsid w:val="002D2EBE"/>
    <w:rsid w:val="002D2EC8"/>
    <w:rsid w:val="002D538D"/>
    <w:rsid w:val="002D5B2D"/>
    <w:rsid w:val="002D6506"/>
    <w:rsid w:val="002D6A68"/>
    <w:rsid w:val="002D6A8A"/>
    <w:rsid w:val="002D6E23"/>
    <w:rsid w:val="002E02F4"/>
    <w:rsid w:val="002E184F"/>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52AD"/>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54D4"/>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3EC9"/>
    <w:rsid w:val="003B4C0A"/>
    <w:rsid w:val="003B4DC5"/>
    <w:rsid w:val="003B5161"/>
    <w:rsid w:val="003B6FB6"/>
    <w:rsid w:val="003C1BFE"/>
    <w:rsid w:val="003C307B"/>
    <w:rsid w:val="003C4DEA"/>
    <w:rsid w:val="003C79E0"/>
    <w:rsid w:val="003C7D01"/>
    <w:rsid w:val="003D13B1"/>
    <w:rsid w:val="003D1A03"/>
    <w:rsid w:val="003D1E5E"/>
    <w:rsid w:val="003D24A4"/>
    <w:rsid w:val="003D30F3"/>
    <w:rsid w:val="003D3834"/>
    <w:rsid w:val="003D3E95"/>
    <w:rsid w:val="003D684C"/>
    <w:rsid w:val="003D693A"/>
    <w:rsid w:val="003D7433"/>
    <w:rsid w:val="003E093E"/>
    <w:rsid w:val="003E0A73"/>
    <w:rsid w:val="003E2360"/>
    <w:rsid w:val="003E350D"/>
    <w:rsid w:val="003E614B"/>
    <w:rsid w:val="003E616D"/>
    <w:rsid w:val="003F0751"/>
    <w:rsid w:val="003F0B86"/>
    <w:rsid w:val="003F1163"/>
    <w:rsid w:val="003F13BB"/>
    <w:rsid w:val="003F1EB4"/>
    <w:rsid w:val="003F21E4"/>
    <w:rsid w:val="003F230F"/>
    <w:rsid w:val="003F3026"/>
    <w:rsid w:val="003F3A11"/>
    <w:rsid w:val="003F3A20"/>
    <w:rsid w:val="003F7332"/>
    <w:rsid w:val="0040094E"/>
    <w:rsid w:val="00402B5E"/>
    <w:rsid w:val="00402BB2"/>
    <w:rsid w:val="004036DC"/>
    <w:rsid w:val="00405468"/>
    <w:rsid w:val="0041071C"/>
    <w:rsid w:val="00410FA5"/>
    <w:rsid w:val="00411911"/>
    <w:rsid w:val="00412F32"/>
    <w:rsid w:val="00414933"/>
    <w:rsid w:val="00414A6A"/>
    <w:rsid w:val="00420CDC"/>
    <w:rsid w:val="004225C9"/>
    <w:rsid w:val="0042498A"/>
    <w:rsid w:val="00426C20"/>
    <w:rsid w:val="0042725E"/>
    <w:rsid w:val="00427B5C"/>
    <w:rsid w:val="00427DDE"/>
    <w:rsid w:val="00430360"/>
    <w:rsid w:val="004303B7"/>
    <w:rsid w:val="004327F0"/>
    <w:rsid w:val="00433359"/>
    <w:rsid w:val="004341C0"/>
    <w:rsid w:val="00435753"/>
    <w:rsid w:val="0043633D"/>
    <w:rsid w:val="00437663"/>
    <w:rsid w:val="00437EC1"/>
    <w:rsid w:val="004409A4"/>
    <w:rsid w:val="0044291E"/>
    <w:rsid w:val="004429A1"/>
    <w:rsid w:val="00446537"/>
    <w:rsid w:val="0045115B"/>
    <w:rsid w:val="00451866"/>
    <w:rsid w:val="004533C0"/>
    <w:rsid w:val="00454396"/>
    <w:rsid w:val="004552F8"/>
    <w:rsid w:val="00455472"/>
    <w:rsid w:val="00456526"/>
    <w:rsid w:val="00460111"/>
    <w:rsid w:val="00460A60"/>
    <w:rsid w:val="00461BB0"/>
    <w:rsid w:val="00461C69"/>
    <w:rsid w:val="004620A2"/>
    <w:rsid w:val="004622F3"/>
    <w:rsid w:val="00464D9C"/>
    <w:rsid w:val="004655CE"/>
    <w:rsid w:val="00465674"/>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75BB"/>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0C35"/>
    <w:rsid w:val="004D15A1"/>
    <w:rsid w:val="004D1D74"/>
    <w:rsid w:val="004D2366"/>
    <w:rsid w:val="004D280B"/>
    <w:rsid w:val="004D2C64"/>
    <w:rsid w:val="004D359F"/>
    <w:rsid w:val="004D47E3"/>
    <w:rsid w:val="004D75AF"/>
    <w:rsid w:val="004E0140"/>
    <w:rsid w:val="004E07F8"/>
    <w:rsid w:val="004E092A"/>
    <w:rsid w:val="004E0EF9"/>
    <w:rsid w:val="004E1772"/>
    <w:rsid w:val="004E268C"/>
    <w:rsid w:val="004E2DE4"/>
    <w:rsid w:val="004E6CC1"/>
    <w:rsid w:val="004F20C5"/>
    <w:rsid w:val="004F51F8"/>
    <w:rsid w:val="004F71B4"/>
    <w:rsid w:val="004F7929"/>
    <w:rsid w:val="00501B7F"/>
    <w:rsid w:val="0050367B"/>
    <w:rsid w:val="005036C2"/>
    <w:rsid w:val="005065EC"/>
    <w:rsid w:val="0050663E"/>
    <w:rsid w:val="005072E4"/>
    <w:rsid w:val="00510F3C"/>
    <w:rsid w:val="0051115B"/>
    <w:rsid w:val="00511FE2"/>
    <w:rsid w:val="00512541"/>
    <w:rsid w:val="00513B6B"/>
    <w:rsid w:val="0051462F"/>
    <w:rsid w:val="00514C7A"/>
    <w:rsid w:val="00515469"/>
    <w:rsid w:val="005165EA"/>
    <w:rsid w:val="005173F4"/>
    <w:rsid w:val="00520604"/>
    <w:rsid w:val="00521008"/>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0223"/>
    <w:rsid w:val="00571003"/>
    <w:rsid w:val="0057481F"/>
    <w:rsid w:val="00574FCE"/>
    <w:rsid w:val="005755E6"/>
    <w:rsid w:val="00575E5A"/>
    <w:rsid w:val="005768D5"/>
    <w:rsid w:val="00577C2B"/>
    <w:rsid w:val="00580F79"/>
    <w:rsid w:val="00582962"/>
    <w:rsid w:val="005845DD"/>
    <w:rsid w:val="00584CE6"/>
    <w:rsid w:val="00584F7F"/>
    <w:rsid w:val="00585434"/>
    <w:rsid w:val="00586899"/>
    <w:rsid w:val="00587FEC"/>
    <w:rsid w:val="005952EB"/>
    <w:rsid w:val="00595768"/>
    <w:rsid w:val="00595E57"/>
    <w:rsid w:val="005A141A"/>
    <w:rsid w:val="005A18BE"/>
    <w:rsid w:val="005A28AF"/>
    <w:rsid w:val="005A2BBD"/>
    <w:rsid w:val="005A3892"/>
    <w:rsid w:val="005A4753"/>
    <w:rsid w:val="005A4B7F"/>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3DF2"/>
    <w:rsid w:val="005D4064"/>
    <w:rsid w:val="005D4E37"/>
    <w:rsid w:val="005D4F09"/>
    <w:rsid w:val="005E0AD9"/>
    <w:rsid w:val="005E12B9"/>
    <w:rsid w:val="005E1345"/>
    <w:rsid w:val="005E1D44"/>
    <w:rsid w:val="005E6CCE"/>
    <w:rsid w:val="005E6E19"/>
    <w:rsid w:val="005E6E7F"/>
    <w:rsid w:val="005F21F4"/>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2C1F"/>
    <w:rsid w:val="00632D34"/>
    <w:rsid w:val="0063448D"/>
    <w:rsid w:val="00634E49"/>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83A"/>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2176"/>
    <w:rsid w:val="006C39E7"/>
    <w:rsid w:val="006C48F0"/>
    <w:rsid w:val="006C53B3"/>
    <w:rsid w:val="006C684F"/>
    <w:rsid w:val="006D1592"/>
    <w:rsid w:val="006D1ADA"/>
    <w:rsid w:val="006D1C59"/>
    <w:rsid w:val="006D2C1D"/>
    <w:rsid w:val="006D4E95"/>
    <w:rsid w:val="006D53B0"/>
    <w:rsid w:val="006D5ED4"/>
    <w:rsid w:val="006D616B"/>
    <w:rsid w:val="006D63BB"/>
    <w:rsid w:val="006D6FB8"/>
    <w:rsid w:val="006D721B"/>
    <w:rsid w:val="006D79F8"/>
    <w:rsid w:val="006E16A0"/>
    <w:rsid w:val="006E2569"/>
    <w:rsid w:val="006E3D2E"/>
    <w:rsid w:val="006E4EA2"/>
    <w:rsid w:val="006E6C71"/>
    <w:rsid w:val="006E6D49"/>
    <w:rsid w:val="006F04BD"/>
    <w:rsid w:val="006F1055"/>
    <w:rsid w:val="006F22CC"/>
    <w:rsid w:val="006F4901"/>
    <w:rsid w:val="006F7AD6"/>
    <w:rsid w:val="007007FB"/>
    <w:rsid w:val="00703DF7"/>
    <w:rsid w:val="007043D6"/>
    <w:rsid w:val="007049A9"/>
    <w:rsid w:val="00704DE2"/>
    <w:rsid w:val="0070538F"/>
    <w:rsid w:val="00705DAB"/>
    <w:rsid w:val="00707792"/>
    <w:rsid w:val="00707F47"/>
    <w:rsid w:val="00710F43"/>
    <w:rsid w:val="0071175A"/>
    <w:rsid w:val="00712181"/>
    <w:rsid w:val="00712294"/>
    <w:rsid w:val="0071264F"/>
    <w:rsid w:val="00712783"/>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EFA"/>
    <w:rsid w:val="00750710"/>
    <w:rsid w:val="00751717"/>
    <w:rsid w:val="00751916"/>
    <w:rsid w:val="00754C10"/>
    <w:rsid w:val="00756F59"/>
    <w:rsid w:val="00760993"/>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27BE"/>
    <w:rsid w:val="00793721"/>
    <w:rsid w:val="00793F89"/>
    <w:rsid w:val="00795511"/>
    <w:rsid w:val="00795771"/>
    <w:rsid w:val="007963D1"/>
    <w:rsid w:val="00796872"/>
    <w:rsid w:val="00796EF4"/>
    <w:rsid w:val="007A29E4"/>
    <w:rsid w:val="007A2A70"/>
    <w:rsid w:val="007A487C"/>
    <w:rsid w:val="007A54CE"/>
    <w:rsid w:val="007A5FAE"/>
    <w:rsid w:val="007A63DC"/>
    <w:rsid w:val="007A75B1"/>
    <w:rsid w:val="007A7CC3"/>
    <w:rsid w:val="007B0C29"/>
    <w:rsid w:val="007B125A"/>
    <w:rsid w:val="007B3B81"/>
    <w:rsid w:val="007B3D4F"/>
    <w:rsid w:val="007B593C"/>
    <w:rsid w:val="007B79F2"/>
    <w:rsid w:val="007C02D5"/>
    <w:rsid w:val="007C0553"/>
    <w:rsid w:val="007C4369"/>
    <w:rsid w:val="007C5A1E"/>
    <w:rsid w:val="007C5DEB"/>
    <w:rsid w:val="007C6DD3"/>
    <w:rsid w:val="007C73C6"/>
    <w:rsid w:val="007D2A72"/>
    <w:rsid w:val="007D2F08"/>
    <w:rsid w:val="007D4C14"/>
    <w:rsid w:val="007D548B"/>
    <w:rsid w:val="007D646D"/>
    <w:rsid w:val="007D6DEF"/>
    <w:rsid w:val="007D7DFC"/>
    <w:rsid w:val="007E0ACC"/>
    <w:rsid w:val="007E0E68"/>
    <w:rsid w:val="007E2AE4"/>
    <w:rsid w:val="007E4717"/>
    <w:rsid w:val="007E54A7"/>
    <w:rsid w:val="007E64DF"/>
    <w:rsid w:val="007E6B3A"/>
    <w:rsid w:val="007E7D35"/>
    <w:rsid w:val="007F0AAD"/>
    <w:rsid w:val="007F13A7"/>
    <w:rsid w:val="007F1E75"/>
    <w:rsid w:val="007F2CDF"/>
    <w:rsid w:val="007F2F95"/>
    <w:rsid w:val="007F32CC"/>
    <w:rsid w:val="007F3D2A"/>
    <w:rsid w:val="007F3DEB"/>
    <w:rsid w:val="007F55DA"/>
    <w:rsid w:val="007F56D2"/>
    <w:rsid w:val="007F7549"/>
    <w:rsid w:val="007F7F46"/>
    <w:rsid w:val="00801223"/>
    <w:rsid w:val="008028D8"/>
    <w:rsid w:val="00803667"/>
    <w:rsid w:val="00803A9E"/>
    <w:rsid w:val="00803DB6"/>
    <w:rsid w:val="008040C5"/>
    <w:rsid w:val="008059EE"/>
    <w:rsid w:val="00807608"/>
    <w:rsid w:val="008120D6"/>
    <w:rsid w:val="00823CED"/>
    <w:rsid w:val="00824C0D"/>
    <w:rsid w:val="00825A20"/>
    <w:rsid w:val="0082665C"/>
    <w:rsid w:val="00826F94"/>
    <w:rsid w:val="00830384"/>
    <w:rsid w:val="0083061E"/>
    <w:rsid w:val="00830E51"/>
    <w:rsid w:val="00831807"/>
    <w:rsid w:val="008355F0"/>
    <w:rsid w:val="00837AEC"/>
    <w:rsid w:val="00837EAC"/>
    <w:rsid w:val="0084265E"/>
    <w:rsid w:val="00842AE6"/>
    <w:rsid w:val="00842EAA"/>
    <w:rsid w:val="0084305D"/>
    <w:rsid w:val="0084397E"/>
    <w:rsid w:val="0084421C"/>
    <w:rsid w:val="00847DBC"/>
    <w:rsid w:val="00850383"/>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CA"/>
    <w:rsid w:val="00883224"/>
    <w:rsid w:val="00883271"/>
    <w:rsid w:val="008847C7"/>
    <w:rsid w:val="00884F0C"/>
    <w:rsid w:val="008863AC"/>
    <w:rsid w:val="00886A1F"/>
    <w:rsid w:val="008907C9"/>
    <w:rsid w:val="00891495"/>
    <w:rsid w:val="00892A1B"/>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0CA0"/>
    <w:rsid w:val="008D273B"/>
    <w:rsid w:val="008D6077"/>
    <w:rsid w:val="008D7342"/>
    <w:rsid w:val="008E018F"/>
    <w:rsid w:val="008E1C65"/>
    <w:rsid w:val="008E2FF6"/>
    <w:rsid w:val="008E3861"/>
    <w:rsid w:val="008E441D"/>
    <w:rsid w:val="008E7EF1"/>
    <w:rsid w:val="008F01AA"/>
    <w:rsid w:val="008F0C78"/>
    <w:rsid w:val="008F204F"/>
    <w:rsid w:val="008F3083"/>
    <w:rsid w:val="008F49D7"/>
    <w:rsid w:val="008F4E9A"/>
    <w:rsid w:val="008F62F7"/>
    <w:rsid w:val="0090059E"/>
    <w:rsid w:val="009016FF"/>
    <w:rsid w:val="0090374B"/>
    <w:rsid w:val="00903D51"/>
    <w:rsid w:val="00904071"/>
    <w:rsid w:val="00904F01"/>
    <w:rsid w:val="0090524A"/>
    <w:rsid w:val="009104DF"/>
    <w:rsid w:val="00911500"/>
    <w:rsid w:val="009119BF"/>
    <w:rsid w:val="00911AD6"/>
    <w:rsid w:val="00911E5A"/>
    <w:rsid w:val="00912021"/>
    <w:rsid w:val="00913E85"/>
    <w:rsid w:val="00913EDA"/>
    <w:rsid w:val="0091418A"/>
    <w:rsid w:val="009147F8"/>
    <w:rsid w:val="00915516"/>
    <w:rsid w:val="009159BF"/>
    <w:rsid w:val="00916624"/>
    <w:rsid w:val="00917576"/>
    <w:rsid w:val="009178A0"/>
    <w:rsid w:val="00920F7B"/>
    <w:rsid w:val="00921F44"/>
    <w:rsid w:val="00922491"/>
    <w:rsid w:val="00926D4F"/>
    <w:rsid w:val="00927EA4"/>
    <w:rsid w:val="009315DD"/>
    <w:rsid w:val="00931625"/>
    <w:rsid w:val="00932279"/>
    <w:rsid w:val="00933613"/>
    <w:rsid w:val="0093361B"/>
    <w:rsid w:val="00934177"/>
    <w:rsid w:val="009345DB"/>
    <w:rsid w:val="00934793"/>
    <w:rsid w:val="00934FFF"/>
    <w:rsid w:val="009373D1"/>
    <w:rsid w:val="00937580"/>
    <w:rsid w:val="00940423"/>
    <w:rsid w:val="009426A6"/>
    <w:rsid w:val="009427B4"/>
    <w:rsid w:val="0094420D"/>
    <w:rsid w:val="00944F86"/>
    <w:rsid w:val="00945D7A"/>
    <w:rsid w:val="00946245"/>
    <w:rsid w:val="00946537"/>
    <w:rsid w:val="00947382"/>
    <w:rsid w:val="009475C8"/>
    <w:rsid w:val="00950DF9"/>
    <w:rsid w:val="00950E19"/>
    <w:rsid w:val="009517BC"/>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54A3"/>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ED"/>
    <w:rsid w:val="00992A4C"/>
    <w:rsid w:val="00993BDB"/>
    <w:rsid w:val="00994647"/>
    <w:rsid w:val="00997ABD"/>
    <w:rsid w:val="009A3598"/>
    <w:rsid w:val="009A6057"/>
    <w:rsid w:val="009A7036"/>
    <w:rsid w:val="009B1A21"/>
    <w:rsid w:val="009B1B29"/>
    <w:rsid w:val="009B1CF9"/>
    <w:rsid w:val="009B5A02"/>
    <w:rsid w:val="009B61F4"/>
    <w:rsid w:val="009B70C3"/>
    <w:rsid w:val="009B77F1"/>
    <w:rsid w:val="009B7869"/>
    <w:rsid w:val="009C0FD1"/>
    <w:rsid w:val="009C3047"/>
    <w:rsid w:val="009D0E75"/>
    <w:rsid w:val="009D0FF8"/>
    <w:rsid w:val="009D28CA"/>
    <w:rsid w:val="009D429B"/>
    <w:rsid w:val="009D46AD"/>
    <w:rsid w:val="009D6919"/>
    <w:rsid w:val="009E0385"/>
    <w:rsid w:val="009E064C"/>
    <w:rsid w:val="009E0DE3"/>
    <w:rsid w:val="009E1134"/>
    <w:rsid w:val="009E19A8"/>
    <w:rsid w:val="009E1D70"/>
    <w:rsid w:val="009E3912"/>
    <w:rsid w:val="009E47B6"/>
    <w:rsid w:val="009E58F7"/>
    <w:rsid w:val="009E598C"/>
    <w:rsid w:val="009F01AF"/>
    <w:rsid w:val="009F11A6"/>
    <w:rsid w:val="009F13D0"/>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D7F"/>
    <w:rsid w:val="00A21503"/>
    <w:rsid w:val="00A2239E"/>
    <w:rsid w:val="00A228C0"/>
    <w:rsid w:val="00A23B4E"/>
    <w:rsid w:val="00A23EF7"/>
    <w:rsid w:val="00A31D35"/>
    <w:rsid w:val="00A31DBB"/>
    <w:rsid w:val="00A373A3"/>
    <w:rsid w:val="00A37D8E"/>
    <w:rsid w:val="00A40465"/>
    <w:rsid w:val="00A40A04"/>
    <w:rsid w:val="00A41EAB"/>
    <w:rsid w:val="00A44891"/>
    <w:rsid w:val="00A44F8C"/>
    <w:rsid w:val="00A453BA"/>
    <w:rsid w:val="00A50FE2"/>
    <w:rsid w:val="00A54E70"/>
    <w:rsid w:val="00A560F2"/>
    <w:rsid w:val="00A56E50"/>
    <w:rsid w:val="00A62300"/>
    <w:rsid w:val="00A6234E"/>
    <w:rsid w:val="00A6327B"/>
    <w:rsid w:val="00A640BB"/>
    <w:rsid w:val="00A649DC"/>
    <w:rsid w:val="00A70E78"/>
    <w:rsid w:val="00A71EDA"/>
    <w:rsid w:val="00A72D7D"/>
    <w:rsid w:val="00A72DA9"/>
    <w:rsid w:val="00A72F1B"/>
    <w:rsid w:val="00A7621C"/>
    <w:rsid w:val="00A80125"/>
    <w:rsid w:val="00A80615"/>
    <w:rsid w:val="00A807A4"/>
    <w:rsid w:val="00A828D8"/>
    <w:rsid w:val="00A830B9"/>
    <w:rsid w:val="00A839D5"/>
    <w:rsid w:val="00A83EFE"/>
    <w:rsid w:val="00A84D04"/>
    <w:rsid w:val="00A86D65"/>
    <w:rsid w:val="00A86DE0"/>
    <w:rsid w:val="00A90FE9"/>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DD2"/>
    <w:rsid w:val="00AB3A6F"/>
    <w:rsid w:val="00AB48F0"/>
    <w:rsid w:val="00AB63E3"/>
    <w:rsid w:val="00AC09B2"/>
    <w:rsid w:val="00AC2490"/>
    <w:rsid w:val="00AC3305"/>
    <w:rsid w:val="00AC611A"/>
    <w:rsid w:val="00AC64BC"/>
    <w:rsid w:val="00AC6572"/>
    <w:rsid w:val="00AD14CC"/>
    <w:rsid w:val="00AD281A"/>
    <w:rsid w:val="00AD58E9"/>
    <w:rsid w:val="00AE096F"/>
    <w:rsid w:val="00AE340D"/>
    <w:rsid w:val="00AE4B62"/>
    <w:rsid w:val="00AF0895"/>
    <w:rsid w:val="00AF0A4E"/>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449C"/>
    <w:rsid w:val="00B210F2"/>
    <w:rsid w:val="00B211D9"/>
    <w:rsid w:val="00B25A35"/>
    <w:rsid w:val="00B26A7F"/>
    <w:rsid w:val="00B26AE6"/>
    <w:rsid w:val="00B27FCE"/>
    <w:rsid w:val="00B30D6C"/>
    <w:rsid w:val="00B310E6"/>
    <w:rsid w:val="00B31C63"/>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18BF"/>
    <w:rsid w:val="00B51A08"/>
    <w:rsid w:val="00B51A2B"/>
    <w:rsid w:val="00B51ABE"/>
    <w:rsid w:val="00B520BB"/>
    <w:rsid w:val="00B52DD2"/>
    <w:rsid w:val="00B531EE"/>
    <w:rsid w:val="00B537F8"/>
    <w:rsid w:val="00B53D16"/>
    <w:rsid w:val="00B53DBB"/>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6A2"/>
    <w:rsid w:val="00B73E32"/>
    <w:rsid w:val="00B76051"/>
    <w:rsid w:val="00B76867"/>
    <w:rsid w:val="00B76DEA"/>
    <w:rsid w:val="00B8102A"/>
    <w:rsid w:val="00B825A0"/>
    <w:rsid w:val="00B84EB7"/>
    <w:rsid w:val="00B85CDB"/>
    <w:rsid w:val="00B916CA"/>
    <w:rsid w:val="00B93EFB"/>
    <w:rsid w:val="00B964A0"/>
    <w:rsid w:val="00BA0758"/>
    <w:rsid w:val="00BA0DF6"/>
    <w:rsid w:val="00BA0EB0"/>
    <w:rsid w:val="00BA4430"/>
    <w:rsid w:val="00BA4FCF"/>
    <w:rsid w:val="00BA5DA7"/>
    <w:rsid w:val="00BA6298"/>
    <w:rsid w:val="00BA718D"/>
    <w:rsid w:val="00BA743C"/>
    <w:rsid w:val="00BA7CED"/>
    <w:rsid w:val="00BB045B"/>
    <w:rsid w:val="00BB078A"/>
    <w:rsid w:val="00BB0EF2"/>
    <w:rsid w:val="00BB2E8D"/>
    <w:rsid w:val="00BB40A5"/>
    <w:rsid w:val="00BB7B86"/>
    <w:rsid w:val="00BC1A95"/>
    <w:rsid w:val="00BC1D9D"/>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6C14"/>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26E4"/>
    <w:rsid w:val="00C02F63"/>
    <w:rsid w:val="00C02FAF"/>
    <w:rsid w:val="00C05087"/>
    <w:rsid w:val="00C057CE"/>
    <w:rsid w:val="00C061BD"/>
    <w:rsid w:val="00C06988"/>
    <w:rsid w:val="00C06FC4"/>
    <w:rsid w:val="00C13D21"/>
    <w:rsid w:val="00C14E92"/>
    <w:rsid w:val="00C15CC2"/>
    <w:rsid w:val="00C165B0"/>
    <w:rsid w:val="00C1744C"/>
    <w:rsid w:val="00C178FE"/>
    <w:rsid w:val="00C17FBE"/>
    <w:rsid w:val="00C20080"/>
    <w:rsid w:val="00C20803"/>
    <w:rsid w:val="00C208D2"/>
    <w:rsid w:val="00C20F8D"/>
    <w:rsid w:val="00C211C2"/>
    <w:rsid w:val="00C21BEC"/>
    <w:rsid w:val="00C2235A"/>
    <w:rsid w:val="00C2334F"/>
    <w:rsid w:val="00C2361B"/>
    <w:rsid w:val="00C25393"/>
    <w:rsid w:val="00C30367"/>
    <w:rsid w:val="00C30583"/>
    <w:rsid w:val="00C34222"/>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61236"/>
    <w:rsid w:val="00C612AA"/>
    <w:rsid w:val="00C641DF"/>
    <w:rsid w:val="00C65A81"/>
    <w:rsid w:val="00C71030"/>
    <w:rsid w:val="00C71A19"/>
    <w:rsid w:val="00C72EDD"/>
    <w:rsid w:val="00C74E56"/>
    <w:rsid w:val="00C76CBA"/>
    <w:rsid w:val="00C814B4"/>
    <w:rsid w:val="00C81833"/>
    <w:rsid w:val="00C8248C"/>
    <w:rsid w:val="00C828C6"/>
    <w:rsid w:val="00C8649E"/>
    <w:rsid w:val="00C87118"/>
    <w:rsid w:val="00C90311"/>
    <w:rsid w:val="00C915D6"/>
    <w:rsid w:val="00C93672"/>
    <w:rsid w:val="00C96267"/>
    <w:rsid w:val="00C96FD7"/>
    <w:rsid w:val="00C97D70"/>
    <w:rsid w:val="00CA0B40"/>
    <w:rsid w:val="00CA28B4"/>
    <w:rsid w:val="00CA3C5D"/>
    <w:rsid w:val="00CA4655"/>
    <w:rsid w:val="00CA5277"/>
    <w:rsid w:val="00CA6B6A"/>
    <w:rsid w:val="00CB4BAE"/>
    <w:rsid w:val="00CB5076"/>
    <w:rsid w:val="00CB6B5E"/>
    <w:rsid w:val="00CC0308"/>
    <w:rsid w:val="00CC033C"/>
    <w:rsid w:val="00CC306B"/>
    <w:rsid w:val="00CD16FE"/>
    <w:rsid w:val="00CD2A8D"/>
    <w:rsid w:val="00CD5180"/>
    <w:rsid w:val="00CD5C90"/>
    <w:rsid w:val="00CD6D26"/>
    <w:rsid w:val="00CD7C70"/>
    <w:rsid w:val="00CE06ED"/>
    <w:rsid w:val="00CE0BBC"/>
    <w:rsid w:val="00CE135E"/>
    <w:rsid w:val="00CE1983"/>
    <w:rsid w:val="00CE3A22"/>
    <w:rsid w:val="00CE4B34"/>
    <w:rsid w:val="00CE4DFA"/>
    <w:rsid w:val="00CE4EA5"/>
    <w:rsid w:val="00CE56CE"/>
    <w:rsid w:val="00CE75BE"/>
    <w:rsid w:val="00CF13D6"/>
    <w:rsid w:val="00CF2B34"/>
    <w:rsid w:val="00CF3E3F"/>
    <w:rsid w:val="00CF4E16"/>
    <w:rsid w:val="00CF6E7E"/>
    <w:rsid w:val="00CF7660"/>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1D9C"/>
    <w:rsid w:val="00D124A6"/>
    <w:rsid w:val="00D12FF9"/>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500CA"/>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77D2D"/>
    <w:rsid w:val="00D80A04"/>
    <w:rsid w:val="00D81CF4"/>
    <w:rsid w:val="00D81F71"/>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77CE"/>
    <w:rsid w:val="00DC7E4A"/>
    <w:rsid w:val="00DD1442"/>
    <w:rsid w:val="00DD2716"/>
    <w:rsid w:val="00DD36EB"/>
    <w:rsid w:val="00DD41F8"/>
    <w:rsid w:val="00DD49F0"/>
    <w:rsid w:val="00DD58DA"/>
    <w:rsid w:val="00DD5C83"/>
    <w:rsid w:val="00DD5DE6"/>
    <w:rsid w:val="00DD7582"/>
    <w:rsid w:val="00DE26CC"/>
    <w:rsid w:val="00DE3AAB"/>
    <w:rsid w:val="00DE4D7E"/>
    <w:rsid w:val="00DE56F8"/>
    <w:rsid w:val="00DE7CD6"/>
    <w:rsid w:val="00DF126C"/>
    <w:rsid w:val="00DF2292"/>
    <w:rsid w:val="00DF2612"/>
    <w:rsid w:val="00DF2D21"/>
    <w:rsid w:val="00DF3925"/>
    <w:rsid w:val="00DF4FAB"/>
    <w:rsid w:val="00DF5321"/>
    <w:rsid w:val="00DF5A9B"/>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5920"/>
    <w:rsid w:val="00E4634E"/>
    <w:rsid w:val="00E51B1C"/>
    <w:rsid w:val="00E525D9"/>
    <w:rsid w:val="00E53B7D"/>
    <w:rsid w:val="00E55FEA"/>
    <w:rsid w:val="00E607C5"/>
    <w:rsid w:val="00E62C59"/>
    <w:rsid w:val="00E62E9C"/>
    <w:rsid w:val="00E6363A"/>
    <w:rsid w:val="00E63860"/>
    <w:rsid w:val="00E643E4"/>
    <w:rsid w:val="00E66E06"/>
    <w:rsid w:val="00E674C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97D72"/>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0B84"/>
    <w:rsid w:val="00ED2B8D"/>
    <w:rsid w:val="00ED47F8"/>
    <w:rsid w:val="00ED4C8D"/>
    <w:rsid w:val="00ED5561"/>
    <w:rsid w:val="00ED588D"/>
    <w:rsid w:val="00ED65A4"/>
    <w:rsid w:val="00EE1B09"/>
    <w:rsid w:val="00EE219F"/>
    <w:rsid w:val="00EE4628"/>
    <w:rsid w:val="00EE5130"/>
    <w:rsid w:val="00EE55C3"/>
    <w:rsid w:val="00EE7599"/>
    <w:rsid w:val="00EE798C"/>
    <w:rsid w:val="00EF0497"/>
    <w:rsid w:val="00EF0555"/>
    <w:rsid w:val="00EF057A"/>
    <w:rsid w:val="00EF1534"/>
    <w:rsid w:val="00EF1CFC"/>
    <w:rsid w:val="00EF2EE3"/>
    <w:rsid w:val="00EF361B"/>
    <w:rsid w:val="00EF3A04"/>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290"/>
    <w:rsid w:val="00F15BAA"/>
    <w:rsid w:val="00F168CF"/>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4750"/>
    <w:rsid w:val="00F45307"/>
    <w:rsid w:val="00F4585E"/>
    <w:rsid w:val="00F4613E"/>
    <w:rsid w:val="00F467AD"/>
    <w:rsid w:val="00F47184"/>
    <w:rsid w:val="00F51E58"/>
    <w:rsid w:val="00F532ED"/>
    <w:rsid w:val="00F54200"/>
    <w:rsid w:val="00F5612E"/>
    <w:rsid w:val="00F565C1"/>
    <w:rsid w:val="00F62D25"/>
    <w:rsid w:val="00F62EF6"/>
    <w:rsid w:val="00F635AF"/>
    <w:rsid w:val="00F63C24"/>
    <w:rsid w:val="00F67044"/>
    <w:rsid w:val="00F67DCF"/>
    <w:rsid w:val="00F74018"/>
    <w:rsid w:val="00F7567D"/>
    <w:rsid w:val="00F75CA6"/>
    <w:rsid w:val="00F80AA5"/>
    <w:rsid w:val="00F83034"/>
    <w:rsid w:val="00F85726"/>
    <w:rsid w:val="00F87FAF"/>
    <w:rsid w:val="00F94B6B"/>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96E"/>
    <w:rsid w:val="00FC3A10"/>
    <w:rsid w:val="00FC3AA2"/>
    <w:rsid w:val="00FC4954"/>
    <w:rsid w:val="00FC49BC"/>
    <w:rsid w:val="00FC4F0B"/>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4D926E5-03AC-463A-B620-55C66659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и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ий текст з від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и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и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ий текст з від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і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и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af7">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uiPriority w:val="99"/>
    <w:locked/>
    <w:rsid w:val="0067620E"/>
    <w:rPr>
      <w:rFonts w:ascii="Times" w:hAnsi="Times"/>
      <w:spacing w:val="8"/>
      <w:sz w:val="28"/>
      <w:lang w:val="uk-UA" w:eastAsia="ru-RU"/>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af7"/>
    <w:uiPriority w:val="99"/>
    <w:rsid w:val="0067620E"/>
    <w:pPr>
      <w:ind w:firstLine="851"/>
    </w:pPr>
    <w:rPr>
      <w:rFonts w:ascii="Times" w:eastAsia="Calibri" w:hAnsi="Times"/>
      <w:spacing w:val="8"/>
      <w:szCs w:val="20"/>
    </w:rPr>
  </w:style>
  <w:style w:type="character" w:customStyle="1" w:styleId="af9">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3">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d">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e">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1">
    <w:name w:val="Balloon Text"/>
    <w:basedOn w:val="a"/>
    <w:link w:val="aff2"/>
    <w:uiPriority w:val="99"/>
    <w:semiHidden/>
    <w:rsid w:val="0067620E"/>
    <w:rPr>
      <w:rFonts w:ascii="Tahoma" w:eastAsia="Calibri" w:hAnsi="Tahoma"/>
      <w:spacing w:val="8"/>
      <w:sz w:val="16"/>
      <w:szCs w:val="20"/>
    </w:rPr>
  </w:style>
  <w:style w:type="character" w:customStyle="1" w:styleId="aff2">
    <w:name w:val="Текст у виносці Знак"/>
    <w:link w:val="aff1"/>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3">
    <w:name w:val="Subtitle"/>
    <w:basedOn w:val="a"/>
    <w:link w:val="aff4"/>
    <w:uiPriority w:val="99"/>
    <w:qFormat/>
    <w:rsid w:val="0067620E"/>
    <w:pPr>
      <w:jc w:val="both"/>
    </w:pPr>
    <w:rPr>
      <w:rFonts w:eastAsia="Calibri"/>
      <w:b/>
      <w:sz w:val="20"/>
      <w:szCs w:val="20"/>
    </w:rPr>
  </w:style>
  <w:style w:type="character" w:customStyle="1" w:styleId="aff4">
    <w:name w:val="Підзаголовок Знак"/>
    <w:link w:val="aff3"/>
    <w:uiPriority w:val="99"/>
    <w:locked/>
    <w:rsid w:val="0067620E"/>
    <w:rPr>
      <w:rFonts w:ascii="Times New Roman" w:hAnsi="Times New Roman"/>
      <w:b/>
      <w:sz w:val="20"/>
      <w:lang w:val="uk-UA"/>
    </w:rPr>
  </w:style>
  <w:style w:type="character" w:styleId="aff5">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ий текст з від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6">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7"/>
    <w:uiPriority w:val="99"/>
    <w:qFormat/>
    <w:rsid w:val="0067620E"/>
    <w:pPr>
      <w:contextualSpacing/>
    </w:pPr>
    <w:rPr>
      <w:rFonts w:ascii="Calibri Light" w:eastAsia="Calibri" w:hAnsi="Calibri Light"/>
      <w:spacing w:val="-10"/>
      <w:kern w:val="28"/>
      <w:sz w:val="56"/>
      <w:szCs w:val="20"/>
    </w:rPr>
  </w:style>
  <w:style w:type="character" w:customStyle="1" w:styleId="aff7">
    <w:name w:val="Назва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7">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9">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a">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c">
    <w:name w:val="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8">
    <w:name w:val="Revision"/>
    <w:hidden/>
    <w:uiPriority w:val="99"/>
    <w:semiHidden/>
    <w:rsid w:val="004860D6"/>
    <w:rPr>
      <w:rFonts w:ascii="Times" w:eastAsia="Times New Roman" w:hAnsi="Times"/>
      <w:spacing w:val="8"/>
      <w:sz w:val="28"/>
      <w:lang w:eastAsia="ru-RU"/>
    </w:rPr>
  </w:style>
  <w:style w:type="paragraph" w:styleId="aff9">
    <w:name w:val="footer"/>
    <w:basedOn w:val="a"/>
    <w:link w:val="affa"/>
    <w:uiPriority w:val="99"/>
    <w:rsid w:val="004860D6"/>
    <w:pPr>
      <w:tabs>
        <w:tab w:val="center" w:pos="4677"/>
        <w:tab w:val="right" w:pos="9355"/>
      </w:tabs>
    </w:pPr>
    <w:rPr>
      <w:rFonts w:ascii="Times" w:eastAsia="Calibri" w:hAnsi="Times"/>
      <w:spacing w:val="8"/>
      <w:sz w:val="20"/>
      <w:szCs w:val="20"/>
    </w:rPr>
  </w:style>
  <w:style w:type="character" w:customStyle="1" w:styleId="affa">
    <w:name w:val="Нижній колонтитул Знак"/>
    <w:link w:val="aff9"/>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0">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uiPriority w:val="99"/>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3789332">
      <w:marLeft w:val="0"/>
      <w:marRight w:val="0"/>
      <w:marTop w:val="0"/>
      <w:marBottom w:val="0"/>
      <w:divBdr>
        <w:top w:val="none" w:sz="0" w:space="0" w:color="auto"/>
        <w:left w:val="none" w:sz="0" w:space="0" w:color="auto"/>
        <w:bottom w:val="none" w:sz="0" w:space="0" w:color="auto"/>
        <w:right w:val="none" w:sz="0" w:space="0" w:color="auto"/>
      </w:divBdr>
    </w:div>
    <w:div w:id="1453789333">
      <w:marLeft w:val="0"/>
      <w:marRight w:val="0"/>
      <w:marTop w:val="0"/>
      <w:marBottom w:val="0"/>
      <w:divBdr>
        <w:top w:val="none" w:sz="0" w:space="0" w:color="auto"/>
        <w:left w:val="none" w:sz="0" w:space="0" w:color="auto"/>
        <w:bottom w:val="none" w:sz="0" w:space="0" w:color="auto"/>
        <w:right w:val="none" w:sz="0" w:space="0" w:color="auto"/>
      </w:divBdr>
    </w:div>
    <w:div w:id="1453789334">
      <w:marLeft w:val="0"/>
      <w:marRight w:val="0"/>
      <w:marTop w:val="0"/>
      <w:marBottom w:val="0"/>
      <w:divBdr>
        <w:top w:val="none" w:sz="0" w:space="0" w:color="auto"/>
        <w:left w:val="none" w:sz="0" w:space="0" w:color="auto"/>
        <w:bottom w:val="none" w:sz="0" w:space="0" w:color="auto"/>
        <w:right w:val="none" w:sz="0" w:space="0" w:color="auto"/>
      </w:divBdr>
    </w:div>
    <w:div w:id="1453789335">
      <w:marLeft w:val="0"/>
      <w:marRight w:val="0"/>
      <w:marTop w:val="0"/>
      <w:marBottom w:val="0"/>
      <w:divBdr>
        <w:top w:val="none" w:sz="0" w:space="0" w:color="auto"/>
        <w:left w:val="none" w:sz="0" w:space="0" w:color="auto"/>
        <w:bottom w:val="none" w:sz="0" w:space="0" w:color="auto"/>
        <w:right w:val="none" w:sz="0" w:space="0" w:color="auto"/>
      </w:divBdr>
    </w:div>
    <w:div w:id="1453789336">
      <w:marLeft w:val="0"/>
      <w:marRight w:val="0"/>
      <w:marTop w:val="0"/>
      <w:marBottom w:val="0"/>
      <w:divBdr>
        <w:top w:val="none" w:sz="0" w:space="0" w:color="auto"/>
        <w:left w:val="none" w:sz="0" w:space="0" w:color="auto"/>
        <w:bottom w:val="none" w:sz="0" w:space="0" w:color="auto"/>
        <w:right w:val="none" w:sz="0" w:space="0" w:color="auto"/>
      </w:divBdr>
    </w:div>
    <w:div w:id="1453789337">
      <w:marLeft w:val="0"/>
      <w:marRight w:val="0"/>
      <w:marTop w:val="0"/>
      <w:marBottom w:val="0"/>
      <w:divBdr>
        <w:top w:val="none" w:sz="0" w:space="0" w:color="auto"/>
        <w:left w:val="none" w:sz="0" w:space="0" w:color="auto"/>
        <w:bottom w:val="none" w:sz="0" w:space="0" w:color="auto"/>
        <w:right w:val="none" w:sz="0" w:space="0" w:color="auto"/>
      </w:divBdr>
    </w:div>
    <w:div w:id="1453789338">
      <w:marLeft w:val="0"/>
      <w:marRight w:val="0"/>
      <w:marTop w:val="0"/>
      <w:marBottom w:val="0"/>
      <w:divBdr>
        <w:top w:val="none" w:sz="0" w:space="0" w:color="auto"/>
        <w:left w:val="none" w:sz="0" w:space="0" w:color="auto"/>
        <w:bottom w:val="none" w:sz="0" w:space="0" w:color="auto"/>
        <w:right w:val="none" w:sz="0" w:space="0" w:color="auto"/>
      </w:divBdr>
    </w:div>
    <w:div w:id="1453789339">
      <w:marLeft w:val="0"/>
      <w:marRight w:val="0"/>
      <w:marTop w:val="0"/>
      <w:marBottom w:val="0"/>
      <w:divBdr>
        <w:top w:val="none" w:sz="0" w:space="0" w:color="auto"/>
        <w:left w:val="none" w:sz="0" w:space="0" w:color="auto"/>
        <w:bottom w:val="none" w:sz="0" w:space="0" w:color="auto"/>
        <w:right w:val="none" w:sz="0" w:space="0" w:color="auto"/>
      </w:divBdr>
    </w:div>
    <w:div w:id="1453789340">
      <w:marLeft w:val="0"/>
      <w:marRight w:val="0"/>
      <w:marTop w:val="0"/>
      <w:marBottom w:val="0"/>
      <w:divBdr>
        <w:top w:val="none" w:sz="0" w:space="0" w:color="auto"/>
        <w:left w:val="none" w:sz="0" w:space="0" w:color="auto"/>
        <w:bottom w:val="none" w:sz="0" w:space="0" w:color="auto"/>
        <w:right w:val="none" w:sz="0" w:space="0" w:color="auto"/>
      </w:divBdr>
    </w:div>
    <w:div w:id="1453789341">
      <w:marLeft w:val="0"/>
      <w:marRight w:val="0"/>
      <w:marTop w:val="0"/>
      <w:marBottom w:val="0"/>
      <w:divBdr>
        <w:top w:val="none" w:sz="0" w:space="0" w:color="auto"/>
        <w:left w:val="none" w:sz="0" w:space="0" w:color="auto"/>
        <w:bottom w:val="none" w:sz="0" w:space="0" w:color="auto"/>
        <w:right w:val="none" w:sz="0" w:space="0" w:color="auto"/>
      </w:divBdr>
    </w:div>
    <w:div w:id="1453789342">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1453789344">
      <w:marLeft w:val="0"/>
      <w:marRight w:val="0"/>
      <w:marTop w:val="0"/>
      <w:marBottom w:val="0"/>
      <w:divBdr>
        <w:top w:val="none" w:sz="0" w:space="0" w:color="auto"/>
        <w:left w:val="none" w:sz="0" w:space="0" w:color="auto"/>
        <w:bottom w:val="none" w:sz="0" w:space="0" w:color="auto"/>
        <w:right w:val="none" w:sz="0" w:space="0" w:color="auto"/>
      </w:divBdr>
    </w:div>
    <w:div w:id="1453789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rada/show/755-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2530</TotalTime>
  <Pages>6</Pages>
  <Words>10654</Words>
  <Characters>6074</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asus_fin</cp:lastModifiedBy>
  <cp:revision>164</cp:revision>
  <cp:lastPrinted>2025-06-23T12:41:00Z</cp:lastPrinted>
  <dcterms:created xsi:type="dcterms:W3CDTF">2024-12-26T10:13:00Z</dcterms:created>
  <dcterms:modified xsi:type="dcterms:W3CDTF">2025-06-23T12:41:00Z</dcterms:modified>
</cp:coreProperties>
</file>